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Chandler Chris 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PAA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COO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700" w:space="1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4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08/12/2022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25,150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159,743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08/12/2022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9,897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11.56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25,150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Chris R. Chandler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08/16/2022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245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2022-08-16T15:27:52Z</dcterms:created>
  <dcterms:modified xsi:type="dcterms:W3CDTF">2022-08-16T15:27:52Z</dcterms:modified>
</cp:coreProperties>
</file>