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 w:hAnsi="Times New Roman"/>
          <w:b/>
          <w:sz w:val="20"/>
        </w:rPr>
      </w:pPr>
      <w:bookmarkStart w:id="0" w:name="d1421828_13-g.htm"/>
      <w:bookmarkStart w:id="1" w:name="ksd1421828_13g"/>
      <w:bookmarkEnd w:id="0"/>
      <w:bookmarkEnd w:id="1"/>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SCHEDULE 13G</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Under the Securities Exchange Act of 1934</w:t>
      </w:r>
    </w:p>
    <w:p>
      <w:pPr>
        <w:pStyle w:val="TextBody"/>
        <w:spacing w:before="0" w:after="0"/>
        <w:ind w:left="0" w:right="0" w:hanging="0"/>
        <w:jc w:val="center"/>
        <w:rPr>
          <w:rFonts w:ascii="Times New Roman" w:hAnsi="Times New Roman"/>
          <w:sz w:val="20"/>
        </w:rPr>
      </w:pPr>
      <w:r>
        <w:rPr>
          <w:rFonts w:ascii="Times New Roman" w:hAnsi="Times New Roman"/>
          <w:sz w:val="20"/>
        </w:rPr>
        <w:t>(Amendment No. )</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Plains GP Holdings, L.P.</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(Name of Issuer)</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Class A Shares representing limited partner interests</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(Title of Class of Securities)</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72651A108</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(CUSIP Number)</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October 16, 2013</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(Date of Event Which Requires Filing of this Statement)</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Check the appropriate box to designate the rule pursuant to which this Schedule is filed:</w:t>
      </w:r>
    </w:p>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r>
        <w:rPr>
          <w:rFonts w:ascii="Times New Roman" w:hAnsi="Times New Roman"/>
          <w:sz w:val="20"/>
        </w:rPr>
        <w:t>[_]  Rule 13d-1(b)</w:t>
      </w:r>
    </w:p>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r>
        <w:rPr>
          <w:rFonts w:ascii="Times New Roman" w:hAnsi="Times New Roman"/>
          <w:sz w:val="20"/>
        </w:rPr>
        <w:t>[X]  Rule 13d-1(c)</w:t>
      </w:r>
    </w:p>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r>
        <w:rPr>
          <w:rFonts w:ascii="Times New Roman" w:hAnsi="Times New Roman"/>
          <w:sz w:val="20"/>
        </w:rPr>
        <w:t>[_]  Rule 13d-1(d)</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__________</w:t>
      </w:r>
    </w:p>
    <w:p>
      <w:pPr>
        <w:pStyle w:val="Normal"/>
        <w:spacing w:before="0" w:after="0"/>
        <w:rPr>
          <w:sz w:val="4"/>
          <w:szCs w:val="4"/>
        </w:rPr>
      </w:pPr>
      <w:r>
        <w:rPr>
          <w:sz w:val="4"/>
          <w:szCs w:val="4"/>
        </w:rPr>
      </w:r>
      <w:bookmarkStart w:id="2" w:name="hangingindent"/>
      <w:bookmarkStart w:id="3" w:name="hangingindent"/>
      <w:bookmarkEnd w:id="3"/>
    </w:p>
    <w:tbl>
      <w:tblPr>
        <w:tblW w:w="5000" w:type="pct"/>
        <w:jc w:val="center"/>
        <w:tblInd w:w="0" w:type="dxa"/>
        <w:tblCellMar>
          <w:top w:w="0" w:type="dxa"/>
          <w:left w:w="0" w:type="dxa"/>
          <w:bottom w:w="0" w:type="dxa"/>
          <w:right w:w="0" w:type="dxa"/>
        </w:tblCellMar>
      </w:tblPr>
      <w:tblGrid>
        <w:gridCol w:w="124"/>
        <w:gridCol w:w="10081"/>
      </w:tblGrid>
      <w:tr>
        <w:trPr/>
        <w:tc>
          <w:tcPr>
            <w:tcW w:w="12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100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ind w:left="0" w:right="0" w:hanging="0"/>
        <w:rPr/>
      </w:pPr>
      <w:r>
        <w:rPr/>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01"/>
        <w:gridCol w:w="188"/>
        <w:gridCol w:w="3105"/>
        <w:gridCol w:w="5009"/>
        <w:gridCol w:w="1102"/>
      </w:tblGrid>
      <w:tr>
        <w:trPr/>
        <w:tc>
          <w:tcPr>
            <w:tcW w:w="989"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CUSIP No.</w:t>
            </w:r>
          </w:p>
        </w:tc>
        <w:tc>
          <w:tcPr>
            <w:tcW w:w="3105"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72651A108</w:t>
            </w:r>
          </w:p>
        </w:tc>
        <w:tc>
          <w:tcPr>
            <w:tcW w:w="5009" w:type="dxa"/>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8302"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NAME OF REPORTING PERSONS</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I.R.S. IDENTIFICATION NOS. OF ABOVE PERSONS (ENTITIES ONLY)</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Soroban Master Fund LP</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404" w:type="dxa"/>
            <w:gridSpan w:val="4"/>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CHECK THE APPROPRIATE BOX IF A MEMBER OF A GROUP (SEE INSTRUCTIONS)</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  [_]</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  [X]</w:t>
            </w:r>
          </w:p>
        </w:tc>
      </w:tr>
      <w:tr>
        <w:trPr/>
        <w:tc>
          <w:tcPr>
            <w:tcW w:w="80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8302"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SEC USE ONLY</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8302"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CITIZENSHIP OR PLACE OF ORGANIZATION</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Cayman Islands</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10205" w:type="dxa"/>
            <w:gridSpan w:val="5"/>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NUMBER OF SHARES BENEFICIALLY OWNED BY EACH REPORTING PERSON WITH</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8302"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SOLE VOTING POWER</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0</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6.</w:t>
            </w:r>
          </w:p>
        </w:tc>
        <w:tc>
          <w:tcPr>
            <w:tcW w:w="8302"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SHARED VOTING POWER</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7,000,000</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w:t>
            </w:r>
          </w:p>
        </w:tc>
        <w:tc>
          <w:tcPr>
            <w:tcW w:w="8302"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SOLE DISPOSITIVE POWER</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0</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8.</w:t>
            </w:r>
          </w:p>
        </w:tc>
        <w:tc>
          <w:tcPr>
            <w:tcW w:w="8302"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SHARED DISPOSITIVE POWER</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7,000,000</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w:t>
            </w:r>
          </w:p>
        </w:tc>
        <w:tc>
          <w:tcPr>
            <w:tcW w:w="9404" w:type="dxa"/>
            <w:gridSpan w:val="4"/>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AGGREGATE AMOUNT BENEFICIALLY OWNED BY EACH REPORTING PERSON</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7,000,000</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w:t>
            </w:r>
          </w:p>
        </w:tc>
        <w:tc>
          <w:tcPr>
            <w:tcW w:w="8302"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CHECK BOX IF THE AGGREGATE AMOUNT IN ROW (9) EXCLUDES CERTAIN SHARES (SEE INSTRUCTIONS)</w:t>
            </w:r>
          </w:p>
        </w:tc>
        <w:tc>
          <w:tcPr>
            <w:tcW w:w="1102" w:type="dxa"/>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[_]</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11.</w:t>
            </w:r>
          </w:p>
        </w:tc>
        <w:tc>
          <w:tcPr>
            <w:tcW w:w="8302"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PERCENT OF CLASS REPRESENTED BY AMOUNT IN ROW (9)</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5.5%</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12.</w:t>
            </w:r>
          </w:p>
        </w:tc>
        <w:tc>
          <w:tcPr>
            <w:tcW w:w="8302"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TYPE OF REPORTING PERSON (SEE INSTRUCTIONS)</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283"/>
              <w:jc w:val="left"/>
              <w:rPr/>
            </w:pPr>
            <w:r>
              <w:rPr/>
              <w:t xml:space="preserve">  </w:t>
            </w:r>
          </w:p>
        </w:tc>
        <w:tc>
          <w:tcPr>
            <w:tcW w:w="1102" w:type="dxa"/>
            <w:tcBorders/>
            <w:shd w:fill="auto" w:val="clear"/>
          </w:tcPr>
          <w:p>
            <w:pPr>
              <w:pStyle w:val="TableContents"/>
              <w:spacing w:before="0" w:after="283"/>
              <w:jc w:val="left"/>
              <w:rPr/>
            </w:pPr>
            <w:r>
              <w:rPr/>
              <w:t xml:space="preserve">  </w:t>
            </w:r>
          </w:p>
        </w:tc>
      </w:tr>
      <w:tr>
        <w:trPr/>
        <w:tc>
          <w:tcPr>
            <w:tcW w:w="801" w:type="dxa"/>
            <w:tcBorders/>
            <w:shd w:fill="auto" w:val="clear"/>
          </w:tcPr>
          <w:p>
            <w:pPr>
              <w:pStyle w:val="TableContents"/>
              <w:spacing w:before="0" w:after="283"/>
              <w:jc w:val="left"/>
              <w:rPr/>
            </w:pPr>
            <w:r>
              <w:rPr/>
              <w:t xml:space="preserve">  </w:t>
            </w:r>
          </w:p>
        </w:tc>
        <w:tc>
          <w:tcPr>
            <w:tcW w:w="8302"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PN</w:t>
            </w:r>
          </w:p>
        </w:tc>
        <w:tc>
          <w:tcPr>
            <w:tcW w:w="1102" w:type="dxa"/>
            <w:tcBorders/>
            <w:shd w:fill="auto" w:val="clear"/>
          </w:tcPr>
          <w:p>
            <w:pPr>
              <w:pStyle w:val="TableContents"/>
              <w:spacing w:before="0" w:after="283"/>
              <w:jc w:val="left"/>
              <w:rPr/>
            </w:pPr>
            <w:r>
              <w:rPr/>
              <w:t xml:space="preserve">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4" w:name="PGBRK"/>
      <w:bookmarkStart w:id="5" w:name="PGBRK"/>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 w:name="FTR"/>
      <w:bookmarkStart w:id="7" w:name="FTR"/>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8" w:name="GLFTR"/>
      <w:bookmarkEnd w:id="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 w:name="PN"/>
      <w:bookmarkEnd w:id="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0" w:name="HDR"/>
      <w:bookmarkStart w:id="11" w:name="HD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2" w:name="GLHDR"/>
      <w:bookmarkEnd w:id="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16"/>
        <w:gridCol w:w="3164"/>
        <w:gridCol w:w="5102"/>
        <w:gridCol w:w="1123"/>
      </w:tblGrid>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CUSIP No.</w:t>
            </w:r>
          </w:p>
        </w:tc>
        <w:tc>
          <w:tcPr>
            <w:tcW w:w="3164"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72651A108</w:t>
            </w:r>
          </w:p>
        </w:tc>
        <w:tc>
          <w:tcPr>
            <w:tcW w:w="5102" w:type="dxa"/>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NAME OF REPORTING PERSONS</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I.R.S. IDENTIFICATION NOS. OF ABOVE PERSONS (ENTITIES ONLY)</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Soroban Capital Partners LLC</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389"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CHECK THE APPROPRIATE BOX IF A MEMBER OF A GROUP (SEE INSTRUCTIONS)</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  [_]</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  [X]</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SEC USE ONLY</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CITIZENSHIP OR PLACE OF ORGANIZATION</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10205" w:type="dxa"/>
            <w:gridSpan w:val="4"/>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NUMBER OF SHARES BENEFICIALLY OWNED BY EACH REPORTING PERSON WITH</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SOLE VOTING POWER</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0</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6.</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SHARED VOTING POWER</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7,000,000</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SOLE DISPOSITIVE POWER</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0</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8.</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SHARED DISPOSITIVE POWER</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7,000,000</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w:t>
            </w:r>
          </w:p>
        </w:tc>
        <w:tc>
          <w:tcPr>
            <w:tcW w:w="9389"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AGGREGATE AMOUNT BENEFICIALLY OWNED BY EACH REPORTING PERSON</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7,000,000</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CHECK BOX IF THE AGGREGATE AMOUNT IN ROW (9) EXCLUDES CERTAIN SHARES (SEE INSTRUCTIONS)</w:t>
            </w:r>
          </w:p>
        </w:tc>
        <w:tc>
          <w:tcPr>
            <w:tcW w:w="1123" w:type="dxa"/>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[_]</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11.</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PERCENT OF CLASS REPRESENTED BY AMOUNT IN ROW (9)</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5.5%</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12.</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TYPE OF REPORTING PERSON (SEE INSTRUCTIONS)</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OO, IA</w:t>
            </w:r>
          </w:p>
        </w:tc>
        <w:tc>
          <w:tcPr>
            <w:tcW w:w="1123" w:type="dxa"/>
            <w:tcBorders/>
            <w:shd w:fill="auto" w:val="clear"/>
          </w:tcPr>
          <w:p>
            <w:pPr>
              <w:pStyle w:val="TableContents"/>
              <w:spacing w:before="0" w:after="283"/>
              <w:jc w:val="left"/>
              <w:rPr/>
            </w:pPr>
            <w:r>
              <w:rPr/>
              <w:t xml:space="preserve">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3" w:name="PGBRK1"/>
      <w:bookmarkStart w:id="14" w:name="PGBRK1"/>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5" w:name="FTR1"/>
      <w:bookmarkStart w:id="16" w:name="FTR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7" w:name="GLFTR1"/>
      <w:bookmarkEnd w:id="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 w:name="PN1"/>
      <w:bookmarkEnd w:id="1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9" w:name="HDR1"/>
      <w:bookmarkStart w:id="20" w:name="HDR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21" w:name="GLHDR1"/>
      <w:bookmarkEnd w:id="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16"/>
        <w:gridCol w:w="3164"/>
        <w:gridCol w:w="5102"/>
        <w:gridCol w:w="1123"/>
      </w:tblGrid>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CUSIP No.</w:t>
            </w:r>
          </w:p>
        </w:tc>
        <w:tc>
          <w:tcPr>
            <w:tcW w:w="3164"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72651A108</w:t>
            </w:r>
          </w:p>
        </w:tc>
        <w:tc>
          <w:tcPr>
            <w:tcW w:w="5102" w:type="dxa"/>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NAME OF REPORTING PERSONS</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I.R.S. IDENTIFICATION NOS. OF ABOVE PERSONS (ENTITIES ONLY)</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Eric W. Mandelblatt</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389"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CHECK THE APPROPRIATE BOX IF A MEMBER OF A GROUP (SEE INSTRUCTIONS)</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  [_]</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  [X]</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SEC USE ONLY</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CITIZENSHIP OR PLACE OF ORGANIZATION</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United States of America</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10205" w:type="dxa"/>
            <w:gridSpan w:val="4"/>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NUMBER OF SHARES BENEFICIALLY OWNED BY EACH REPORTING PERSON WITH</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SOLE VOTING POWER</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0</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6.</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SHARED VOTING POWER</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7,000,000</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SOLE DISPOSITIVE POWER</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0</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8.</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SHARED DISPOSITIVE POWER</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7,000,000</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w:t>
            </w:r>
          </w:p>
        </w:tc>
        <w:tc>
          <w:tcPr>
            <w:tcW w:w="9389"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AGGREGATE AMOUNT BENEFICIALLY OWNED BY EACH REPORTING PERSON</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7,000,000</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CHECK BOX IF THE AGGREGATE AMOUNT IN ROW (9) EXCLUDES CERTAIN SHARES (SEE INSTRUCTIONS)</w:t>
            </w:r>
          </w:p>
        </w:tc>
        <w:tc>
          <w:tcPr>
            <w:tcW w:w="1123" w:type="dxa"/>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[_]</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11.</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PERCENT OF CLASS REPRESENTED BY AMOUNT IN ROW (9)</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5.5%</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12.</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TYPE OF REPORTING PERSON (SEE INSTRUCTIONS)</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283"/>
              <w:jc w:val="left"/>
              <w:rPr/>
            </w:pPr>
            <w:r>
              <w:rPr/>
              <w:t xml:space="preserve">  </w:t>
            </w:r>
          </w:p>
        </w:tc>
        <w:tc>
          <w:tcPr>
            <w:tcW w:w="1123" w:type="dxa"/>
            <w:tcBorders/>
            <w:shd w:fill="auto" w:val="clear"/>
          </w:tcPr>
          <w:p>
            <w:pPr>
              <w:pStyle w:val="TableContents"/>
              <w:spacing w:before="0" w:after="283"/>
              <w:jc w:val="left"/>
              <w:rPr/>
            </w:pPr>
            <w:r>
              <w:rPr/>
              <w:t xml:space="preserve">  </w:t>
            </w:r>
          </w:p>
        </w:tc>
      </w:tr>
      <w:tr>
        <w:trPr/>
        <w:tc>
          <w:tcPr>
            <w:tcW w:w="816" w:type="dxa"/>
            <w:tcBorders/>
            <w:shd w:fill="auto" w:val="clear"/>
          </w:tcPr>
          <w:p>
            <w:pPr>
              <w:pStyle w:val="TableContents"/>
              <w:spacing w:before="0" w:after="283"/>
              <w:jc w:val="left"/>
              <w:rPr/>
            </w:pPr>
            <w:r>
              <w:rPr/>
              <w:t xml:space="preserve">  </w:t>
            </w:r>
          </w:p>
        </w:tc>
        <w:tc>
          <w:tcPr>
            <w:tcW w:w="8266"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HC, IN</w:t>
            </w:r>
          </w:p>
        </w:tc>
        <w:tc>
          <w:tcPr>
            <w:tcW w:w="1123" w:type="dxa"/>
            <w:tcBorders/>
            <w:shd w:fill="auto" w:val="clear"/>
          </w:tcPr>
          <w:p>
            <w:pPr>
              <w:pStyle w:val="TableContents"/>
              <w:spacing w:before="0" w:after="283"/>
              <w:jc w:val="left"/>
              <w:rPr/>
            </w:pPr>
            <w:r>
              <w:rPr/>
              <w:t xml:space="preserve">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2" w:name="PGBRK2"/>
      <w:bookmarkStart w:id="23" w:name="PGBRK2"/>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4" w:name="FTR2"/>
      <w:bookmarkStart w:id="25" w:name="FTR2"/>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26" w:name="GLFTR2"/>
      <w:bookmarkEnd w:id="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 w:name="PN2"/>
      <w:bookmarkEnd w:id="2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8" w:name="HDR2"/>
      <w:bookmarkStart w:id="29" w:name="HDR2"/>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30" w:name="GLHDR2"/>
      <w:bookmarkEnd w:id="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427"/>
        <w:gridCol w:w="2245"/>
        <w:gridCol w:w="6533"/>
      </w:tblGrid>
      <w:tr>
        <w:trPr/>
        <w:tc>
          <w:tcPr>
            <w:tcW w:w="142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CUSIP No.</w:t>
            </w:r>
          </w:p>
        </w:tc>
        <w:tc>
          <w:tcPr>
            <w:tcW w:w="2245"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72651A108</w:t>
            </w:r>
          </w:p>
        </w:tc>
        <w:tc>
          <w:tcPr>
            <w:tcW w:w="6533" w:type="dxa"/>
            <w:tcBorders/>
            <w:shd w:fill="auto" w:val="clear"/>
          </w:tcPr>
          <w:p>
            <w:pPr>
              <w:pStyle w:val="TableContents"/>
              <w:spacing w:before="0" w:after="283"/>
              <w:jc w:val="left"/>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48"/>
        <w:gridCol w:w="607"/>
        <w:gridCol w:w="8750"/>
      </w:tblGrid>
      <w:tr>
        <w:trPr/>
        <w:tc>
          <w:tcPr>
            <w:tcW w:w="84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w:t>
            </w:r>
          </w:p>
        </w:tc>
        <w:tc>
          <w:tcPr>
            <w:tcW w:w="6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75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Name of Issuer:</w:t>
            </w:r>
          </w:p>
        </w:tc>
      </w:tr>
      <w:tr>
        <w:trPr/>
        <w:tc>
          <w:tcPr>
            <w:tcW w:w="848" w:type="dxa"/>
            <w:tcBorders/>
            <w:shd w:fill="auto" w:val="clear"/>
          </w:tcPr>
          <w:p>
            <w:pPr>
              <w:pStyle w:val="TableContents"/>
              <w:spacing w:before="0" w:after="283"/>
              <w:jc w:val="left"/>
              <w:rPr/>
            </w:pPr>
            <w:r>
              <w:rPr/>
              <w:t xml:space="preserve">  </w:t>
            </w:r>
          </w:p>
        </w:tc>
        <w:tc>
          <w:tcPr>
            <w:tcW w:w="607" w:type="dxa"/>
            <w:tcBorders/>
            <w:shd w:fill="auto" w:val="clear"/>
          </w:tcPr>
          <w:p>
            <w:pPr>
              <w:pStyle w:val="TableContents"/>
              <w:spacing w:before="0" w:after="283"/>
              <w:jc w:val="left"/>
              <w:rPr/>
            </w:pPr>
            <w:r>
              <w:rPr/>
              <w:t xml:space="preserve">  </w:t>
            </w:r>
          </w:p>
        </w:tc>
        <w:tc>
          <w:tcPr>
            <w:tcW w:w="8750" w:type="dxa"/>
            <w:tcBorders/>
            <w:shd w:fill="auto" w:val="clear"/>
          </w:tcPr>
          <w:p>
            <w:pPr>
              <w:pStyle w:val="TableContents"/>
              <w:spacing w:before="0" w:after="283"/>
              <w:jc w:val="left"/>
              <w:rPr/>
            </w:pPr>
            <w:r>
              <w:rPr/>
              <w:t xml:space="preserve">  </w:t>
            </w:r>
          </w:p>
        </w:tc>
      </w:tr>
      <w:tr>
        <w:trPr/>
        <w:tc>
          <w:tcPr>
            <w:tcW w:w="848" w:type="dxa"/>
            <w:tcBorders/>
            <w:shd w:fill="auto" w:val="clear"/>
          </w:tcPr>
          <w:p>
            <w:pPr>
              <w:pStyle w:val="TableContents"/>
              <w:spacing w:before="0" w:after="283"/>
              <w:jc w:val="left"/>
              <w:rPr/>
            </w:pPr>
            <w:r>
              <w:rPr/>
              <w:t xml:space="preserve">  </w:t>
            </w:r>
          </w:p>
        </w:tc>
        <w:tc>
          <w:tcPr>
            <w:tcW w:w="607" w:type="dxa"/>
            <w:tcBorders/>
            <w:shd w:fill="auto" w:val="clear"/>
          </w:tcPr>
          <w:p>
            <w:pPr>
              <w:pStyle w:val="TableContents"/>
              <w:spacing w:before="0" w:after="283"/>
              <w:jc w:val="left"/>
              <w:rPr/>
            </w:pPr>
            <w:r>
              <w:rPr/>
              <w:t xml:space="preserve">  </w:t>
            </w:r>
          </w:p>
        </w:tc>
        <w:tc>
          <w:tcPr>
            <w:tcW w:w="875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Plains GP Holdings, L.P.</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50"/>
        <w:gridCol w:w="605"/>
        <w:gridCol w:w="8750"/>
      </w:tblGrid>
      <w:tr>
        <w:trPr/>
        <w:tc>
          <w:tcPr>
            <w:tcW w:w="850" w:type="dxa"/>
            <w:tcBorders/>
            <w:shd w:fill="auto" w:val="clear"/>
          </w:tcPr>
          <w:p>
            <w:pPr>
              <w:pStyle w:val="TableContents"/>
              <w:spacing w:before="0" w:after="283"/>
              <w:jc w:val="left"/>
              <w:rPr/>
            </w:pPr>
            <w:r>
              <w:rPr/>
              <w:t xml:space="preserve">  </w:t>
            </w:r>
          </w:p>
        </w:tc>
        <w:tc>
          <w:tcPr>
            <w:tcW w:w="6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w:t>
            </w:r>
          </w:p>
        </w:tc>
        <w:tc>
          <w:tcPr>
            <w:tcW w:w="875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Address of issuer's principal executive offices:</w:t>
            </w:r>
          </w:p>
        </w:tc>
      </w:tr>
      <w:tr>
        <w:trPr/>
        <w:tc>
          <w:tcPr>
            <w:tcW w:w="850" w:type="dxa"/>
            <w:tcBorders/>
            <w:shd w:fill="auto" w:val="clear"/>
          </w:tcPr>
          <w:p>
            <w:pPr>
              <w:pStyle w:val="TableContents"/>
              <w:spacing w:before="0" w:after="283"/>
              <w:jc w:val="left"/>
              <w:rPr/>
            </w:pPr>
            <w:r>
              <w:rPr/>
              <w:t xml:space="preserve">  </w:t>
            </w:r>
          </w:p>
        </w:tc>
        <w:tc>
          <w:tcPr>
            <w:tcW w:w="605" w:type="dxa"/>
            <w:tcBorders/>
            <w:shd w:fill="auto" w:val="clear"/>
          </w:tcPr>
          <w:p>
            <w:pPr>
              <w:pStyle w:val="TableContents"/>
              <w:spacing w:before="0" w:after="283"/>
              <w:jc w:val="left"/>
              <w:rPr/>
            </w:pPr>
            <w:r>
              <w:rPr/>
              <w:t xml:space="preserve">  </w:t>
            </w:r>
          </w:p>
        </w:tc>
        <w:tc>
          <w:tcPr>
            <w:tcW w:w="8750" w:type="dxa"/>
            <w:tcBorders/>
            <w:shd w:fill="auto" w:val="clear"/>
          </w:tcPr>
          <w:p>
            <w:pPr>
              <w:pStyle w:val="TableContents"/>
              <w:spacing w:before="0" w:after="283"/>
              <w:jc w:val="left"/>
              <w:rPr/>
            </w:pPr>
            <w:r>
              <w:rPr/>
              <w:t xml:space="preserve">  </w:t>
            </w:r>
          </w:p>
        </w:tc>
      </w:tr>
      <w:tr>
        <w:trPr/>
        <w:tc>
          <w:tcPr>
            <w:tcW w:w="850" w:type="dxa"/>
            <w:tcBorders/>
            <w:shd w:fill="auto" w:val="clear"/>
          </w:tcPr>
          <w:p>
            <w:pPr>
              <w:pStyle w:val="TableContents"/>
              <w:spacing w:before="0" w:after="283"/>
              <w:jc w:val="left"/>
              <w:rPr/>
            </w:pPr>
            <w:r>
              <w:rPr/>
              <w:t xml:space="preserve">  </w:t>
            </w:r>
          </w:p>
        </w:tc>
        <w:tc>
          <w:tcPr>
            <w:tcW w:w="605" w:type="dxa"/>
            <w:tcBorders/>
            <w:shd w:fill="auto" w:val="clear"/>
          </w:tcPr>
          <w:p>
            <w:pPr>
              <w:pStyle w:val="TableContents"/>
              <w:spacing w:before="0" w:after="283"/>
              <w:jc w:val="left"/>
              <w:rPr/>
            </w:pPr>
            <w:r>
              <w:rPr/>
              <w:t xml:space="preserve">  </w:t>
            </w:r>
          </w:p>
        </w:tc>
        <w:tc>
          <w:tcPr>
            <w:tcW w:w="875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highlight w:val="white"/>
              </w:rPr>
            </w:pPr>
            <w:r>
              <w:rPr>
                <w:rFonts w:ascii="times new roman" w:hAnsi="times new roman"/>
                <w:sz w:val="20"/>
                <w:highlight w:val="white"/>
              </w:rPr>
              <w:t>333 Clay Street, Suite 1600</w:t>
            </w:r>
          </w:p>
          <w:p>
            <w:pPr>
              <w:pStyle w:val="TableContents"/>
              <w:spacing w:before="0" w:after="0"/>
              <w:ind w:left="0" w:right="0" w:hanging="0"/>
              <w:jc w:val="left"/>
              <w:rPr>
                <w:rFonts w:ascii="times new roman" w:hAnsi="times new roman"/>
                <w:sz w:val="20"/>
                <w:highlight w:val="white"/>
              </w:rPr>
            </w:pPr>
            <w:r>
              <w:rPr>
                <w:rFonts w:ascii="times new roman" w:hAnsi="times new roman"/>
                <w:sz w:val="20"/>
                <w:highlight w:val="white"/>
              </w:rPr>
              <w:t>Houston, Texas 77002</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50"/>
        <w:gridCol w:w="607"/>
        <w:gridCol w:w="8748"/>
      </w:tblGrid>
      <w:tr>
        <w:trPr/>
        <w:tc>
          <w:tcPr>
            <w:tcW w:w="85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2.</w:t>
            </w:r>
          </w:p>
        </w:tc>
        <w:tc>
          <w:tcPr>
            <w:tcW w:w="6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74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Name of person filing:</w:t>
            </w:r>
          </w:p>
        </w:tc>
      </w:tr>
      <w:tr>
        <w:trPr/>
        <w:tc>
          <w:tcPr>
            <w:tcW w:w="850" w:type="dxa"/>
            <w:tcBorders/>
            <w:shd w:fill="auto" w:val="clear"/>
          </w:tcPr>
          <w:p>
            <w:pPr>
              <w:pStyle w:val="TableContents"/>
              <w:spacing w:before="0" w:after="283"/>
              <w:jc w:val="left"/>
              <w:rPr/>
            </w:pPr>
            <w:r>
              <w:rPr/>
              <w:t xml:space="preserve">  </w:t>
            </w:r>
          </w:p>
        </w:tc>
        <w:tc>
          <w:tcPr>
            <w:tcW w:w="607" w:type="dxa"/>
            <w:tcBorders/>
            <w:shd w:fill="auto" w:val="clear"/>
          </w:tcPr>
          <w:p>
            <w:pPr>
              <w:pStyle w:val="TableContents"/>
              <w:spacing w:before="0" w:after="283"/>
              <w:jc w:val="left"/>
              <w:rPr/>
            </w:pPr>
            <w:r>
              <w:rPr/>
              <w:t xml:space="preserve">  </w:t>
            </w:r>
          </w:p>
        </w:tc>
        <w:tc>
          <w:tcPr>
            <w:tcW w:w="8748" w:type="dxa"/>
            <w:tcBorders/>
            <w:shd w:fill="auto" w:val="clear"/>
          </w:tcPr>
          <w:p>
            <w:pPr>
              <w:pStyle w:val="TableContents"/>
              <w:spacing w:before="0" w:after="283"/>
              <w:jc w:val="left"/>
              <w:rPr/>
            </w:pPr>
            <w:r>
              <w:rPr/>
              <w:t xml:space="preserve">  </w:t>
            </w:r>
          </w:p>
        </w:tc>
      </w:tr>
      <w:tr>
        <w:trPr/>
        <w:tc>
          <w:tcPr>
            <w:tcW w:w="850" w:type="dxa"/>
            <w:tcBorders/>
            <w:shd w:fill="auto" w:val="clear"/>
          </w:tcPr>
          <w:p>
            <w:pPr>
              <w:pStyle w:val="TableContents"/>
              <w:spacing w:before="0" w:after="283"/>
              <w:jc w:val="left"/>
              <w:rPr/>
            </w:pPr>
            <w:r>
              <w:rPr/>
              <w:t xml:space="preserve">  </w:t>
            </w:r>
          </w:p>
        </w:tc>
        <w:tc>
          <w:tcPr>
            <w:tcW w:w="607" w:type="dxa"/>
            <w:tcBorders/>
            <w:shd w:fill="auto" w:val="clear"/>
          </w:tcPr>
          <w:p>
            <w:pPr>
              <w:pStyle w:val="TableContents"/>
              <w:spacing w:before="0" w:after="283"/>
              <w:jc w:val="left"/>
              <w:rPr/>
            </w:pPr>
            <w:r>
              <w:rPr/>
              <w:t xml:space="preserve">  </w:t>
            </w:r>
          </w:p>
        </w:tc>
        <w:tc>
          <w:tcPr>
            <w:tcW w:w="8748"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Soroban Master Fund LP</w:t>
            </w:r>
          </w:p>
          <w:p>
            <w:pPr>
              <w:pStyle w:val="TableContents"/>
              <w:spacing w:before="0" w:after="0"/>
              <w:ind w:left="0" w:right="0" w:hanging="0"/>
              <w:jc w:val="left"/>
              <w:rPr>
                <w:rFonts w:ascii="times new roman" w:hAnsi="times new roman"/>
                <w:sz w:val="20"/>
              </w:rPr>
            </w:pPr>
            <w:r>
              <w:rPr>
                <w:rFonts w:ascii="times new roman" w:hAnsi="times new roman"/>
                <w:sz w:val="20"/>
              </w:rPr>
              <w:t>Soroban Capital Partners LLC</w:t>
            </w:r>
          </w:p>
          <w:p>
            <w:pPr>
              <w:pStyle w:val="TableContents"/>
              <w:spacing w:before="0" w:after="0"/>
              <w:ind w:left="0" w:right="0" w:hanging="0"/>
              <w:jc w:val="left"/>
              <w:rPr>
                <w:rFonts w:ascii="times new roman" w:hAnsi="times new roman"/>
                <w:sz w:val="20"/>
              </w:rPr>
            </w:pPr>
            <w:r>
              <w:rPr>
                <w:rFonts w:ascii="times new roman" w:hAnsi="times new roman"/>
                <w:sz w:val="20"/>
              </w:rPr>
              <w:t>Eric W. Mandelblatt</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49"/>
        <w:gridCol w:w="606"/>
        <w:gridCol w:w="8750"/>
      </w:tblGrid>
      <w:tr>
        <w:trPr/>
        <w:tc>
          <w:tcPr>
            <w:tcW w:w="849" w:type="dxa"/>
            <w:tcBorders/>
            <w:shd w:fill="auto" w:val="clear"/>
          </w:tcPr>
          <w:p>
            <w:pPr>
              <w:pStyle w:val="TableContents"/>
              <w:spacing w:before="0" w:after="283"/>
              <w:jc w:val="left"/>
              <w:rPr/>
            </w:pPr>
            <w:r>
              <w:rPr/>
              <w:t xml:space="preserve">  </w:t>
            </w:r>
          </w:p>
        </w:tc>
        <w:tc>
          <w:tcPr>
            <w:tcW w:w="6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75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Address or principal business office or, if none, residence:</w:t>
            </w:r>
          </w:p>
        </w:tc>
      </w:tr>
      <w:tr>
        <w:trPr/>
        <w:tc>
          <w:tcPr>
            <w:tcW w:w="849" w:type="dxa"/>
            <w:tcBorders/>
            <w:shd w:fill="auto" w:val="clear"/>
          </w:tcPr>
          <w:p>
            <w:pPr>
              <w:pStyle w:val="TableContents"/>
              <w:spacing w:before="0" w:after="283"/>
              <w:jc w:val="left"/>
              <w:rPr/>
            </w:pPr>
            <w:r>
              <w:rPr/>
              <w:t xml:space="preserve">  </w:t>
            </w:r>
          </w:p>
        </w:tc>
        <w:tc>
          <w:tcPr>
            <w:tcW w:w="606" w:type="dxa"/>
            <w:tcBorders/>
            <w:shd w:fill="auto" w:val="clear"/>
          </w:tcPr>
          <w:p>
            <w:pPr>
              <w:pStyle w:val="TableContents"/>
              <w:spacing w:before="0" w:after="283"/>
              <w:jc w:val="left"/>
              <w:rPr/>
            </w:pPr>
            <w:r>
              <w:rPr/>
              <w:t xml:space="preserve">  </w:t>
            </w:r>
          </w:p>
        </w:tc>
        <w:tc>
          <w:tcPr>
            <w:tcW w:w="8750" w:type="dxa"/>
            <w:tcBorders/>
            <w:shd w:fill="auto" w:val="clear"/>
          </w:tcPr>
          <w:p>
            <w:pPr>
              <w:pStyle w:val="TableContents"/>
              <w:spacing w:before="0" w:after="283"/>
              <w:jc w:val="left"/>
              <w:rPr/>
            </w:pPr>
            <w:r>
              <w:rPr/>
              <w:t xml:space="preserve">  </w:t>
            </w:r>
          </w:p>
        </w:tc>
      </w:tr>
      <w:tr>
        <w:trPr/>
        <w:tc>
          <w:tcPr>
            <w:tcW w:w="849" w:type="dxa"/>
            <w:tcBorders/>
            <w:shd w:fill="auto" w:val="clear"/>
          </w:tcPr>
          <w:p>
            <w:pPr>
              <w:pStyle w:val="TableContents"/>
              <w:spacing w:before="0" w:after="283"/>
              <w:jc w:val="left"/>
              <w:rPr/>
            </w:pPr>
            <w:r>
              <w:rPr/>
              <w:t xml:space="preserve">  </w:t>
            </w:r>
          </w:p>
        </w:tc>
        <w:tc>
          <w:tcPr>
            <w:tcW w:w="606" w:type="dxa"/>
            <w:tcBorders/>
            <w:shd w:fill="auto" w:val="clear"/>
          </w:tcPr>
          <w:p>
            <w:pPr>
              <w:pStyle w:val="TableContents"/>
              <w:spacing w:before="0" w:after="283"/>
              <w:jc w:val="left"/>
              <w:rPr/>
            </w:pPr>
            <w:r>
              <w:rPr/>
              <w:t xml:space="preserve">  </w:t>
            </w:r>
          </w:p>
        </w:tc>
        <w:tc>
          <w:tcPr>
            <w:tcW w:w="875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Soroban Master Fund LP</w:t>
            </w:r>
          </w:p>
          <w:p>
            <w:pPr>
              <w:pStyle w:val="TableContents"/>
              <w:spacing w:before="0" w:after="0"/>
              <w:ind w:left="0" w:right="0" w:hanging="0"/>
              <w:jc w:val="left"/>
              <w:rPr>
                <w:rFonts w:ascii="times new roman" w:hAnsi="times new roman"/>
                <w:sz w:val="20"/>
              </w:rPr>
            </w:pPr>
            <w:r>
              <w:rPr>
                <w:rFonts w:ascii="times new roman" w:hAnsi="times new roman"/>
                <w:sz w:val="20"/>
              </w:rPr>
              <w:t>Gardenia Court, Suite 3307</w:t>
            </w:r>
          </w:p>
          <w:p>
            <w:pPr>
              <w:pStyle w:val="TableContents"/>
              <w:spacing w:before="0" w:after="0"/>
              <w:ind w:left="0" w:right="0" w:hanging="0"/>
              <w:jc w:val="left"/>
              <w:rPr>
                <w:rFonts w:ascii="times new roman" w:hAnsi="times new roman"/>
                <w:sz w:val="20"/>
              </w:rPr>
            </w:pPr>
            <w:r>
              <w:rPr>
                <w:rFonts w:ascii="times new roman" w:hAnsi="times new roman"/>
                <w:sz w:val="20"/>
              </w:rPr>
              <w:t>45 Market Street</w:t>
            </w:r>
          </w:p>
          <w:p>
            <w:pPr>
              <w:pStyle w:val="TableContents"/>
              <w:spacing w:before="0" w:after="0"/>
              <w:ind w:left="0" w:right="0" w:hanging="0"/>
              <w:jc w:val="left"/>
              <w:rPr>
                <w:rFonts w:ascii="times new roman" w:hAnsi="times new roman"/>
                <w:sz w:val="20"/>
              </w:rPr>
            </w:pPr>
            <w:r>
              <w:rPr>
                <w:rFonts w:ascii="times new roman" w:hAnsi="times new roman"/>
                <w:sz w:val="20"/>
              </w:rPr>
              <w:t>Camana Bay, Grand Cayman KY1-1103</w:t>
            </w:r>
          </w:p>
          <w:p>
            <w:pPr>
              <w:pStyle w:val="TableContents"/>
              <w:spacing w:before="0" w:after="0"/>
              <w:ind w:left="0" w:right="0" w:hanging="0"/>
              <w:jc w:val="left"/>
              <w:rPr>
                <w:rFonts w:ascii="times new roman" w:hAnsi="times new roman"/>
                <w:sz w:val="20"/>
              </w:rPr>
            </w:pPr>
            <w:r>
              <w:rPr>
                <w:rFonts w:ascii="times new roman" w:hAnsi="times new roman"/>
                <w:sz w:val="20"/>
              </w:rPr>
              <w:t>Cayman Islands</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Soroban Capital Partners LLC</w:t>
            </w:r>
          </w:p>
          <w:p>
            <w:pPr>
              <w:pStyle w:val="TableContents"/>
              <w:spacing w:before="0" w:after="0"/>
              <w:ind w:left="0" w:right="0" w:hanging="0"/>
              <w:jc w:val="left"/>
              <w:rPr>
                <w:rFonts w:ascii="times new roman" w:hAnsi="times new roman"/>
                <w:sz w:val="20"/>
              </w:rPr>
            </w:pPr>
            <w:r>
              <w:rPr>
                <w:rFonts w:ascii="times new roman" w:hAnsi="times new roman"/>
                <w:sz w:val="20"/>
              </w:rPr>
              <w:t>444 Madison Avenue, 21st Floor</w:t>
            </w:r>
          </w:p>
          <w:p>
            <w:pPr>
              <w:pStyle w:val="TableContents"/>
              <w:spacing w:before="0" w:after="0"/>
              <w:ind w:left="0" w:right="0" w:hanging="0"/>
              <w:jc w:val="left"/>
              <w:rPr>
                <w:rFonts w:ascii="times new roman" w:hAnsi="times new roman"/>
                <w:sz w:val="20"/>
              </w:rPr>
            </w:pPr>
            <w:r>
              <w:rPr>
                <w:rFonts w:ascii="times new roman" w:hAnsi="times new roman"/>
                <w:sz w:val="20"/>
              </w:rPr>
              <w:t>New York, NY 10022</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Eric W. Mandelblatt</w:t>
            </w:r>
          </w:p>
          <w:p>
            <w:pPr>
              <w:pStyle w:val="TableContents"/>
              <w:spacing w:before="0" w:after="0"/>
              <w:ind w:left="0" w:right="0" w:hanging="0"/>
              <w:jc w:val="left"/>
              <w:rPr>
                <w:rFonts w:ascii="times new roman" w:hAnsi="times new roman"/>
                <w:sz w:val="20"/>
              </w:rPr>
            </w:pPr>
            <w:r>
              <w:rPr>
                <w:rFonts w:ascii="times new roman" w:hAnsi="times new roman"/>
                <w:sz w:val="20"/>
              </w:rPr>
              <w:t>c/o Soroban Capital Partners LLC</w:t>
            </w:r>
          </w:p>
          <w:p>
            <w:pPr>
              <w:pStyle w:val="TableContents"/>
              <w:spacing w:before="0" w:after="0"/>
              <w:ind w:left="0" w:right="0" w:hanging="0"/>
              <w:jc w:val="left"/>
              <w:rPr>
                <w:rFonts w:ascii="times new roman" w:hAnsi="times new roman"/>
                <w:sz w:val="20"/>
              </w:rPr>
            </w:pPr>
            <w:r>
              <w:rPr>
                <w:rFonts w:ascii="times new roman" w:hAnsi="times new roman"/>
                <w:sz w:val="20"/>
              </w:rPr>
              <w:t>444 Madison Avenue, 21st Floor</w:t>
            </w:r>
          </w:p>
          <w:p>
            <w:pPr>
              <w:pStyle w:val="TableContents"/>
              <w:spacing w:before="0" w:after="0"/>
              <w:ind w:left="0" w:right="0" w:hanging="0"/>
              <w:jc w:val="left"/>
              <w:rPr>
                <w:rFonts w:ascii="times new roman" w:hAnsi="times new roman"/>
                <w:sz w:val="20"/>
              </w:rPr>
            </w:pPr>
            <w:r>
              <w:rPr>
                <w:rFonts w:ascii="times new roman" w:hAnsi="times new roman"/>
                <w:sz w:val="20"/>
              </w:rPr>
              <w:t>New York, NY 10022</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49"/>
        <w:gridCol w:w="608"/>
        <w:gridCol w:w="8748"/>
      </w:tblGrid>
      <w:tr>
        <w:trPr/>
        <w:tc>
          <w:tcPr>
            <w:tcW w:w="849"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874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Citizenship:</w:t>
            </w:r>
          </w:p>
        </w:tc>
      </w:tr>
      <w:tr>
        <w:trPr/>
        <w:tc>
          <w:tcPr>
            <w:tcW w:w="849"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283"/>
              <w:jc w:val="left"/>
              <w:rPr/>
            </w:pPr>
            <w:r>
              <w:rPr/>
              <w:t xml:space="preserve">  </w:t>
            </w:r>
          </w:p>
        </w:tc>
        <w:tc>
          <w:tcPr>
            <w:tcW w:w="8748" w:type="dxa"/>
            <w:tcBorders/>
            <w:shd w:fill="auto" w:val="clear"/>
          </w:tcPr>
          <w:p>
            <w:pPr>
              <w:pStyle w:val="TableContents"/>
              <w:spacing w:before="0" w:after="283"/>
              <w:jc w:val="left"/>
              <w:rPr/>
            </w:pPr>
            <w:r>
              <w:rPr/>
              <w:t xml:space="preserve">  </w:t>
            </w:r>
          </w:p>
        </w:tc>
      </w:tr>
      <w:tr>
        <w:trPr/>
        <w:tc>
          <w:tcPr>
            <w:tcW w:w="849"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283"/>
              <w:jc w:val="left"/>
              <w:rPr/>
            </w:pPr>
            <w:r>
              <w:rPr/>
              <w:t xml:space="preserve">  </w:t>
            </w:r>
          </w:p>
        </w:tc>
        <w:tc>
          <w:tcPr>
            <w:tcW w:w="8748"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Soroban Master Fund LP – Cayman Islands</w:t>
            </w:r>
          </w:p>
          <w:p>
            <w:pPr>
              <w:pStyle w:val="TableContents"/>
              <w:spacing w:before="0" w:after="0"/>
              <w:ind w:left="0" w:right="0" w:hanging="0"/>
              <w:jc w:val="left"/>
              <w:rPr>
                <w:rFonts w:ascii="times new roman" w:hAnsi="times new roman"/>
                <w:sz w:val="20"/>
              </w:rPr>
            </w:pPr>
            <w:r>
              <w:rPr>
                <w:rFonts w:ascii="times new roman" w:hAnsi="times new roman"/>
                <w:sz w:val="20"/>
              </w:rPr>
              <w:t>Soroban Capital Partners LLC – Delaware</w:t>
            </w:r>
          </w:p>
          <w:p>
            <w:pPr>
              <w:pStyle w:val="TableContents"/>
              <w:spacing w:before="0" w:after="0"/>
              <w:ind w:left="0" w:right="0" w:hanging="0"/>
              <w:jc w:val="left"/>
              <w:rPr>
                <w:rFonts w:ascii="times new roman" w:hAnsi="times new roman"/>
                <w:sz w:val="20"/>
              </w:rPr>
            </w:pPr>
            <w:r>
              <w:rPr>
                <w:rFonts w:ascii="times new roman" w:hAnsi="times new roman"/>
                <w:sz w:val="20"/>
              </w:rPr>
              <w:t>Eric W. Mandelblatt – United States of America</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49"/>
        <w:gridCol w:w="606"/>
        <w:gridCol w:w="8750"/>
      </w:tblGrid>
      <w:tr>
        <w:trPr/>
        <w:tc>
          <w:tcPr>
            <w:tcW w:w="849" w:type="dxa"/>
            <w:tcBorders/>
            <w:shd w:fill="auto" w:val="clear"/>
          </w:tcPr>
          <w:p>
            <w:pPr>
              <w:pStyle w:val="TableContents"/>
              <w:spacing w:before="0" w:after="283"/>
              <w:jc w:val="left"/>
              <w:rPr/>
            </w:pPr>
            <w:r>
              <w:rPr/>
              <w:t xml:space="preserve">  </w:t>
            </w:r>
          </w:p>
        </w:tc>
        <w:tc>
          <w:tcPr>
            <w:tcW w:w="6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w:t>
            </w:r>
          </w:p>
        </w:tc>
        <w:tc>
          <w:tcPr>
            <w:tcW w:w="875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Title of class of securities:</w:t>
            </w:r>
          </w:p>
        </w:tc>
      </w:tr>
      <w:tr>
        <w:trPr/>
        <w:tc>
          <w:tcPr>
            <w:tcW w:w="849" w:type="dxa"/>
            <w:tcBorders/>
            <w:shd w:fill="auto" w:val="clear"/>
          </w:tcPr>
          <w:p>
            <w:pPr>
              <w:pStyle w:val="TableContents"/>
              <w:spacing w:before="0" w:after="283"/>
              <w:jc w:val="left"/>
              <w:rPr/>
            </w:pPr>
            <w:r>
              <w:rPr/>
              <w:t xml:space="preserve">  </w:t>
            </w:r>
          </w:p>
        </w:tc>
        <w:tc>
          <w:tcPr>
            <w:tcW w:w="606" w:type="dxa"/>
            <w:tcBorders/>
            <w:shd w:fill="auto" w:val="clear"/>
          </w:tcPr>
          <w:p>
            <w:pPr>
              <w:pStyle w:val="TableContents"/>
              <w:spacing w:before="0" w:after="283"/>
              <w:jc w:val="left"/>
              <w:rPr/>
            </w:pPr>
            <w:r>
              <w:rPr/>
              <w:t xml:space="preserve">  </w:t>
            </w:r>
          </w:p>
        </w:tc>
        <w:tc>
          <w:tcPr>
            <w:tcW w:w="8750" w:type="dxa"/>
            <w:tcBorders/>
            <w:shd w:fill="auto" w:val="clear"/>
          </w:tcPr>
          <w:p>
            <w:pPr>
              <w:pStyle w:val="TableContents"/>
              <w:spacing w:before="0" w:after="283"/>
              <w:jc w:val="left"/>
              <w:rPr/>
            </w:pPr>
            <w:r>
              <w:rPr/>
              <w:t xml:space="preserve">  </w:t>
            </w:r>
          </w:p>
        </w:tc>
      </w:tr>
      <w:tr>
        <w:trPr/>
        <w:tc>
          <w:tcPr>
            <w:tcW w:w="849" w:type="dxa"/>
            <w:tcBorders/>
            <w:shd w:fill="auto" w:val="clear"/>
          </w:tcPr>
          <w:p>
            <w:pPr>
              <w:pStyle w:val="TableContents"/>
              <w:spacing w:before="0" w:after="283"/>
              <w:jc w:val="left"/>
              <w:rPr/>
            </w:pPr>
            <w:r>
              <w:rPr/>
              <w:t xml:space="preserve">  </w:t>
            </w:r>
          </w:p>
        </w:tc>
        <w:tc>
          <w:tcPr>
            <w:tcW w:w="606" w:type="dxa"/>
            <w:tcBorders/>
            <w:shd w:fill="auto" w:val="clear"/>
          </w:tcPr>
          <w:p>
            <w:pPr>
              <w:pStyle w:val="TableContents"/>
              <w:spacing w:before="0" w:after="283"/>
              <w:jc w:val="left"/>
              <w:rPr/>
            </w:pPr>
            <w:r>
              <w:rPr/>
              <w:t xml:space="preserve">  </w:t>
            </w:r>
          </w:p>
        </w:tc>
        <w:tc>
          <w:tcPr>
            <w:tcW w:w="875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Class A Shares representing limited partner interests</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49"/>
        <w:gridCol w:w="606"/>
        <w:gridCol w:w="8750"/>
      </w:tblGrid>
      <w:tr>
        <w:trPr/>
        <w:tc>
          <w:tcPr>
            <w:tcW w:w="849" w:type="dxa"/>
            <w:tcBorders/>
            <w:shd w:fill="auto" w:val="clear"/>
          </w:tcPr>
          <w:p>
            <w:pPr>
              <w:pStyle w:val="TableContents"/>
              <w:spacing w:before="0" w:after="283"/>
              <w:jc w:val="left"/>
              <w:rPr/>
            </w:pPr>
            <w:r>
              <w:rPr/>
              <w:t xml:space="preserve">  </w:t>
            </w:r>
          </w:p>
        </w:tc>
        <w:tc>
          <w:tcPr>
            <w:tcW w:w="6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w:t>
            </w:r>
          </w:p>
        </w:tc>
        <w:tc>
          <w:tcPr>
            <w:tcW w:w="875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CUSIP No.:</w:t>
            </w:r>
          </w:p>
        </w:tc>
      </w:tr>
      <w:tr>
        <w:trPr/>
        <w:tc>
          <w:tcPr>
            <w:tcW w:w="849" w:type="dxa"/>
            <w:tcBorders/>
            <w:shd w:fill="auto" w:val="clear"/>
          </w:tcPr>
          <w:p>
            <w:pPr>
              <w:pStyle w:val="TableContents"/>
              <w:spacing w:before="0" w:after="283"/>
              <w:jc w:val="left"/>
              <w:rPr/>
            </w:pPr>
            <w:r>
              <w:rPr/>
              <w:t xml:space="preserve">  </w:t>
            </w:r>
          </w:p>
        </w:tc>
        <w:tc>
          <w:tcPr>
            <w:tcW w:w="606" w:type="dxa"/>
            <w:tcBorders/>
            <w:shd w:fill="auto" w:val="clear"/>
          </w:tcPr>
          <w:p>
            <w:pPr>
              <w:pStyle w:val="TableContents"/>
              <w:spacing w:before="0" w:after="283"/>
              <w:jc w:val="left"/>
              <w:rPr/>
            </w:pPr>
            <w:r>
              <w:rPr/>
              <w:t xml:space="preserve">  </w:t>
            </w:r>
          </w:p>
        </w:tc>
        <w:tc>
          <w:tcPr>
            <w:tcW w:w="8750" w:type="dxa"/>
            <w:tcBorders/>
            <w:shd w:fill="auto" w:val="clear"/>
          </w:tcPr>
          <w:p>
            <w:pPr>
              <w:pStyle w:val="TableContents"/>
              <w:spacing w:before="0" w:after="283"/>
              <w:jc w:val="left"/>
              <w:rPr/>
            </w:pPr>
            <w:r>
              <w:rPr/>
              <w:t xml:space="preserve">  </w:t>
            </w:r>
          </w:p>
        </w:tc>
      </w:tr>
      <w:tr>
        <w:trPr/>
        <w:tc>
          <w:tcPr>
            <w:tcW w:w="849" w:type="dxa"/>
            <w:tcBorders/>
            <w:shd w:fill="auto" w:val="clear"/>
          </w:tcPr>
          <w:p>
            <w:pPr>
              <w:pStyle w:val="TableContents"/>
              <w:spacing w:before="0" w:after="283"/>
              <w:jc w:val="left"/>
              <w:rPr/>
            </w:pPr>
            <w:r>
              <w:rPr/>
              <w:t xml:space="preserve">  </w:t>
            </w:r>
          </w:p>
        </w:tc>
        <w:tc>
          <w:tcPr>
            <w:tcW w:w="606" w:type="dxa"/>
            <w:tcBorders/>
            <w:shd w:fill="auto" w:val="clear"/>
          </w:tcPr>
          <w:p>
            <w:pPr>
              <w:pStyle w:val="TableContents"/>
              <w:spacing w:before="0" w:after="283"/>
              <w:jc w:val="left"/>
              <w:rPr/>
            </w:pPr>
            <w:r>
              <w:rPr/>
              <w:t xml:space="preserve">  </w:t>
            </w:r>
          </w:p>
        </w:tc>
        <w:tc>
          <w:tcPr>
            <w:tcW w:w="875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72651A108</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 w:name="PGBRK3"/>
      <w:bookmarkStart w:id="32" w:name="PGBRK3"/>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 w:name="FTR3"/>
      <w:bookmarkStart w:id="34" w:name="FTR3"/>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 w:name="GLFTR3"/>
      <w:bookmarkEnd w:id="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6" w:name="PN3"/>
      <w:bookmarkEnd w:id="3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 w:name="HDR3"/>
      <w:bookmarkStart w:id="38" w:name="HDR3"/>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 w:name="GLHDR3"/>
      <w:bookmarkEnd w:id="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14"/>
        <w:gridCol w:w="9391"/>
      </w:tblGrid>
      <w:tr>
        <w:trPr/>
        <w:tc>
          <w:tcPr>
            <w:tcW w:w="81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3.</w:t>
            </w:r>
          </w:p>
        </w:tc>
        <w:tc>
          <w:tcPr>
            <w:tcW w:w="93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If This Statement is filed pursuant to §§.240.13d-1(b) or 240.13d-2(b), or (c), check whether the person filing is a</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60"/>
        <w:gridCol w:w="614"/>
        <w:gridCol w:w="491"/>
        <w:gridCol w:w="8240"/>
      </w:tblGrid>
      <w:tr>
        <w:trPr/>
        <w:tc>
          <w:tcPr>
            <w:tcW w:w="860" w:type="dxa"/>
            <w:tcBorders/>
            <w:shd w:fill="auto" w:val="clear"/>
          </w:tcPr>
          <w:p>
            <w:pPr>
              <w:pStyle w:val="TableContents"/>
              <w:spacing w:before="0" w:after="283"/>
              <w:jc w:val="left"/>
              <w:rPr/>
            </w:pPr>
            <w:r>
              <w:rPr/>
              <w:t xml:space="preserve">  </w:t>
            </w:r>
          </w:p>
        </w:tc>
        <w:tc>
          <w:tcPr>
            <w:tcW w:w="61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[_]</w:t>
            </w:r>
          </w:p>
        </w:tc>
        <w:tc>
          <w:tcPr>
            <w:tcW w:w="824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Broker or dealer registered under section 15 of the Act (15 U.S.C. 78o).</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60"/>
        <w:gridCol w:w="612"/>
        <w:gridCol w:w="491"/>
        <w:gridCol w:w="8242"/>
      </w:tblGrid>
      <w:tr>
        <w:trPr/>
        <w:tc>
          <w:tcPr>
            <w:tcW w:w="860" w:type="dxa"/>
            <w:tcBorders/>
            <w:shd w:fill="auto" w:val="clear"/>
          </w:tcPr>
          <w:p>
            <w:pPr>
              <w:pStyle w:val="TableContents"/>
              <w:spacing w:before="0" w:after="283"/>
              <w:jc w:val="left"/>
              <w:rPr/>
            </w:pPr>
            <w:r>
              <w:rPr/>
              <w:t xml:space="preserve">  </w:t>
            </w:r>
          </w:p>
        </w:tc>
        <w:tc>
          <w:tcPr>
            <w:tcW w:w="61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[_]</w:t>
            </w:r>
          </w:p>
        </w:tc>
        <w:tc>
          <w:tcPr>
            <w:tcW w:w="824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Bank as defined in section 3(a)(6) of the Act (15 U.S.C. 78c).</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57"/>
        <w:gridCol w:w="614"/>
        <w:gridCol w:w="491"/>
        <w:gridCol w:w="8243"/>
      </w:tblGrid>
      <w:tr>
        <w:trPr/>
        <w:tc>
          <w:tcPr>
            <w:tcW w:w="857" w:type="dxa"/>
            <w:tcBorders/>
            <w:shd w:fill="auto" w:val="clear"/>
          </w:tcPr>
          <w:p>
            <w:pPr>
              <w:pStyle w:val="TableContents"/>
              <w:spacing w:before="0" w:after="283"/>
              <w:jc w:val="left"/>
              <w:rPr/>
            </w:pPr>
            <w:r>
              <w:rPr/>
              <w:t xml:space="preserve">  </w:t>
            </w:r>
          </w:p>
        </w:tc>
        <w:tc>
          <w:tcPr>
            <w:tcW w:w="61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[_]</w:t>
            </w:r>
          </w:p>
        </w:tc>
        <w:tc>
          <w:tcPr>
            <w:tcW w:w="824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Insurance company as defined in section 3(a)(19) of the Act (15 U.S.C. 78c).</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61"/>
        <w:gridCol w:w="613"/>
        <w:gridCol w:w="489"/>
        <w:gridCol w:w="8242"/>
      </w:tblGrid>
      <w:tr>
        <w:trPr/>
        <w:tc>
          <w:tcPr>
            <w:tcW w:w="861" w:type="dxa"/>
            <w:tcBorders/>
            <w:shd w:fill="auto" w:val="clear"/>
          </w:tcPr>
          <w:p>
            <w:pPr>
              <w:pStyle w:val="TableContents"/>
              <w:spacing w:before="0" w:after="283"/>
              <w:jc w:val="left"/>
              <w:rPr/>
            </w:pPr>
            <w:r>
              <w:rPr/>
              <w:t xml:space="preserve">  </w:t>
            </w:r>
          </w:p>
        </w:tc>
        <w:tc>
          <w:tcPr>
            <w:tcW w:w="61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w:t>
            </w:r>
          </w:p>
        </w:tc>
        <w:tc>
          <w:tcPr>
            <w:tcW w:w="48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[_]</w:t>
            </w:r>
          </w:p>
        </w:tc>
        <w:tc>
          <w:tcPr>
            <w:tcW w:w="824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Investment company registered under section 8 of the Investment Company Act of 1940 (15 U.S.C. 80a-8).</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60"/>
        <w:gridCol w:w="613"/>
        <w:gridCol w:w="489"/>
        <w:gridCol w:w="8243"/>
      </w:tblGrid>
      <w:tr>
        <w:trPr/>
        <w:tc>
          <w:tcPr>
            <w:tcW w:w="860" w:type="dxa"/>
            <w:tcBorders/>
            <w:shd w:fill="auto" w:val="clear"/>
          </w:tcPr>
          <w:p>
            <w:pPr>
              <w:pStyle w:val="TableContents"/>
              <w:spacing w:before="0" w:after="283"/>
              <w:jc w:val="left"/>
              <w:rPr/>
            </w:pPr>
            <w:r>
              <w:rPr/>
              <w:t xml:space="preserve">  </w:t>
            </w:r>
          </w:p>
        </w:tc>
        <w:tc>
          <w:tcPr>
            <w:tcW w:w="61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w:t>
            </w:r>
          </w:p>
        </w:tc>
        <w:tc>
          <w:tcPr>
            <w:tcW w:w="48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[_]</w:t>
            </w:r>
          </w:p>
        </w:tc>
        <w:tc>
          <w:tcPr>
            <w:tcW w:w="824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An investment adviser in accordance with § 240.13d-1(b)(1)(ii)(E);</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61"/>
        <w:gridCol w:w="614"/>
        <w:gridCol w:w="489"/>
        <w:gridCol w:w="8241"/>
      </w:tblGrid>
      <w:tr>
        <w:trPr/>
        <w:tc>
          <w:tcPr>
            <w:tcW w:w="861" w:type="dxa"/>
            <w:tcBorders/>
            <w:shd w:fill="auto" w:val="clear"/>
          </w:tcPr>
          <w:p>
            <w:pPr>
              <w:pStyle w:val="TableContents"/>
              <w:spacing w:before="0" w:after="283"/>
              <w:jc w:val="left"/>
              <w:rPr/>
            </w:pPr>
            <w:r>
              <w:rPr/>
              <w:t xml:space="preserve">  </w:t>
            </w:r>
          </w:p>
        </w:tc>
        <w:tc>
          <w:tcPr>
            <w:tcW w:w="61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w:t>
            </w:r>
          </w:p>
        </w:tc>
        <w:tc>
          <w:tcPr>
            <w:tcW w:w="48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[_]</w:t>
            </w:r>
          </w:p>
        </w:tc>
        <w:tc>
          <w:tcPr>
            <w:tcW w:w="824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An employee benefit plan or endowment fund in accordance with § 240.13d-1(b)(1)(ii)(F);</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59"/>
        <w:gridCol w:w="613"/>
        <w:gridCol w:w="491"/>
        <w:gridCol w:w="8242"/>
      </w:tblGrid>
      <w:tr>
        <w:trPr/>
        <w:tc>
          <w:tcPr>
            <w:tcW w:w="859" w:type="dxa"/>
            <w:tcBorders/>
            <w:shd w:fill="auto" w:val="clear"/>
          </w:tcPr>
          <w:p>
            <w:pPr>
              <w:pStyle w:val="TableContents"/>
              <w:spacing w:before="0" w:after="283"/>
              <w:jc w:val="left"/>
              <w:rPr/>
            </w:pPr>
            <w:r>
              <w:rPr/>
              <w:t xml:space="preserve">  </w:t>
            </w:r>
          </w:p>
        </w:tc>
        <w:tc>
          <w:tcPr>
            <w:tcW w:w="61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w:t>
            </w:r>
          </w:p>
        </w:tc>
        <w:tc>
          <w:tcPr>
            <w:tcW w:w="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[_]</w:t>
            </w:r>
          </w:p>
        </w:tc>
        <w:tc>
          <w:tcPr>
            <w:tcW w:w="824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 parent holding company or control person in accordance with §240.13d-1(b)(1)(ii)(G);</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59"/>
        <w:gridCol w:w="613"/>
        <w:gridCol w:w="491"/>
        <w:gridCol w:w="8242"/>
      </w:tblGrid>
      <w:tr>
        <w:trPr/>
        <w:tc>
          <w:tcPr>
            <w:tcW w:w="859" w:type="dxa"/>
            <w:tcBorders/>
            <w:shd w:fill="auto" w:val="clear"/>
          </w:tcPr>
          <w:p>
            <w:pPr>
              <w:pStyle w:val="TableContents"/>
              <w:spacing w:before="0" w:after="283"/>
              <w:jc w:val="left"/>
              <w:rPr/>
            </w:pPr>
            <w:r>
              <w:rPr/>
              <w:t xml:space="preserve">  </w:t>
            </w:r>
          </w:p>
        </w:tc>
        <w:tc>
          <w:tcPr>
            <w:tcW w:w="61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(h)</w:t>
            </w:r>
          </w:p>
        </w:tc>
        <w:tc>
          <w:tcPr>
            <w:tcW w:w="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[_]</w:t>
            </w:r>
          </w:p>
        </w:tc>
        <w:tc>
          <w:tcPr>
            <w:tcW w:w="824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 savings association as defined in Section 3(b) of the Federal Deposit Insurance Act (12 U.S.C.1813);</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60"/>
        <w:gridCol w:w="614"/>
        <w:gridCol w:w="490"/>
        <w:gridCol w:w="8241"/>
      </w:tblGrid>
      <w:tr>
        <w:trPr/>
        <w:tc>
          <w:tcPr>
            <w:tcW w:w="860" w:type="dxa"/>
            <w:tcBorders/>
            <w:shd w:fill="auto" w:val="clear"/>
          </w:tcPr>
          <w:p>
            <w:pPr>
              <w:pStyle w:val="TableContents"/>
              <w:spacing w:before="0" w:after="283"/>
              <w:jc w:val="left"/>
              <w:rPr/>
            </w:pPr>
            <w:r>
              <w:rPr/>
              <w:t xml:space="preserve">  </w:t>
            </w:r>
          </w:p>
        </w:tc>
        <w:tc>
          <w:tcPr>
            <w:tcW w:w="61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w:t>
            </w:r>
          </w:p>
        </w:tc>
        <w:tc>
          <w:tcPr>
            <w:tcW w:w="49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[_]</w:t>
            </w:r>
          </w:p>
        </w:tc>
        <w:tc>
          <w:tcPr>
            <w:tcW w:w="824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 church plan that is excluded from the definition of an investment company under section 3(c)(14) of the Investment Company Act of 1940 (15 U.S.C. 80a-3);</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60"/>
        <w:gridCol w:w="614"/>
        <w:gridCol w:w="488"/>
        <w:gridCol w:w="8243"/>
      </w:tblGrid>
      <w:tr>
        <w:trPr/>
        <w:tc>
          <w:tcPr>
            <w:tcW w:w="860" w:type="dxa"/>
            <w:tcBorders/>
            <w:shd w:fill="auto" w:val="clear"/>
          </w:tcPr>
          <w:p>
            <w:pPr>
              <w:pStyle w:val="TableContents"/>
              <w:spacing w:before="0" w:after="283"/>
              <w:jc w:val="left"/>
              <w:rPr/>
            </w:pPr>
            <w:r>
              <w:rPr/>
              <w:t xml:space="preserve">  </w:t>
            </w:r>
          </w:p>
        </w:tc>
        <w:tc>
          <w:tcPr>
            <w:tcW w:w="61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(j)</w:t>
            </w:r>
          </w:p>
        </w:tc>
        <w:tc>
          <w:tcPr>
            <w:tcW w:w="48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[_]</w:t>
            </w:r>
          </w:p>
        </w:tc>
        <w:tc>
          <w:tcPr>
            <w:tcW w:w="824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 non-U.S. institution in accordance with §240.13d-1(b)(1)(ii)(J);</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59"/>
        <w:gridCol w:w="613"/>
        <w:gridCol w:w="491"/>
        <w:gridCol w:w="8242"/>
      </w:tblGrid>
      <w:tr>
        <w:trPr/>
        <w:tc>
          <w:tcPr>
            <w:tcW w:w="859" w:type="dxa"/>
            <w:tcBorders/>
            <w:shd w:fill="auto" w:val="clear"/>
          </w:tcPr>
          <w:p>
            <w:pPr>
              <w:pStyle w:val="TableContents"/>
              <w:spacing w:before="0" w:after="283"/>
              <w:jc w:val="left"/>
              <w:rPr/>
            </w:pPr>
            <w:r>
              <w:rPr/>
              <w:t xml:space="preserve">  </w:t>
            </w:r>
          </w:p>
        </w:tc>
        <w:tc>
          <w:tcPr>
            <w:tcW w:w="61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(k)</w:t>
            </w:r>
          </w:p>
        </w:tc>
        <w:tc>
          <w:tcPr>
            <w:tcW w:w="49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[_]</w:t>
            </w:r>
          </w:p>
        </w:tc>
        <w:tc>
          <w:tcPr>
            <w:tcW w:w="824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Group, in accordance with §240.13d-1(b)(1)(ii)(K).  If filing as a non-U.S. institution in accordance with §240.13d-1(b)(1)(ii)(J), please specify the type of institution:</w:t>
            </w:r>
          </w:p>
        </w:tc>
      </w:tr>
      <w:tr>
        <w:trPr/>
        <w:tc>
          <w:tcPr>
            <w:tcW w:w="859" w:type="dxa"/>
            <w:tcBorders/>
            <w:shd w:fill="auto" w:val="clear"/>
          </w:tcPr>
          <w:p>
            <w:pPr>
              <w:pStyle w:val="TableContents"/>
              <w:spacing w:before="0" w:after="283"/>
              <w:rPr/>
            </w:pPr>
            <w:r>
              <w:rPr/>
              <w:t xml:space="preserve">  </w:t>
            </w:r>
          </w:p>
        </w:tc>
        <w:tc>
          <w:tcPr>
            <w:tcW w:w="613" w:type="dxa"/>
            <w:tcBorders>
              <w:bottom w:val="single" w:sz="12" w:space="0" w:color="000000"/>
            </w:tcBorders>
            <w:shd w:fill="auto" w:val="clear"/>
            <w:tcMar>
              <w:bottom w:w="28" w:type="dxa"/>
            </w:tcMar>
          </w:tcPr>
          <w:p>
            <w:pPr>
              <w:pStyle w:val="TableContents"/>
              <w:spacing w:before="0" w:after="283"/>
              <w:rPr/>
            </w:pPr>
            <w:r>
              <w:rPr/>
              <w:t xml:space="preserve">  </w:t>
            </w:r>
          </w:p>
        </w:tc>
        <w:tc>
          <w:tcPr>
            <w:tcW w:w="491" w:type="dxa"/>
            <w:tcBorders>
              <w:bottom w:val="single" w:sz="12" w:space="0" w:color="000000"/>
            </w:tcBorders>
            <w:shd w:fill="auto" w:val="clear"/>
            <w:tcMar>
              <w:bottom w:w="28" w:type="dxa"/>
            </w:tcMar>
          </w:tcPr>
          <w:p>
            <w:pPr>
              <w:pStyle w:val="TableContents"/>
              <w:spacing w:before="0" w:after="283"/>
              <w:rPr/>
            </w:pPr>
            <w:r>
              <w:rPr/>
              <w:t xml:space="preserve">  </w:t>
            </w:r>
          </w:p>
        </w:tc>
        <w:tc>
          <w:tcPr>
            <w:tcW w:w="8242" w:type="dxa"/>
            <w:tcBorders>
              <w:bottom w:val="single" w:sz="12" w:space="0" w:color="000000"/>
            </w:tcBorders>
            <w:shd w:fill="auto" w:val="clear"/>
            <w:tcMar>
              <w:bottom w:w="28" w:type="dxa"/>
            </w:tcMar>
          </w:tcPr>
          <w:p>
            <w:pPr>
              <w:pStyle w:val="TableContents"/>
              <w:spacing w:before="0" w:after="283"/>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59"/>
        <w:gridCol w:w="9246"/>
      </w:tblGrid>
      <w:tr>
        <w:trPr/>
        <w:tc>
          <w:tcPr>
            <w:tcW w:w="95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4.</w:t>
            </w:r>
          </w:p>
        </w:tc>
        <w:tc>
          <w:tcPr>
            <w:tcW w:w="924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Ownership.</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57"/>
        <w:gridCol w:w="9248"/>
      </w:tblGrid>
      <w:tr>
        <w:trPr/>
        <w:tc>
          <w:tcPr>
            <w:tcW w:w="957" w:type="dxa"/>
            <w:tcBorders/>
            <w:shd w:fill="auto" w:val="clear"/>
          </w:tcPr>
          <w:p>
            <w:pPr>
              <w:pStyle w:val="TableContents"/>
              <w:spacing w:before="0" w:after="283"/>
              <w:jc w:val="left"/>
              <w:rPr/>
            </w:pPr>
            <w:r>
              <w:rPr/>
              <w:t xml:space="preserve">  </w:t>
            </w:r>
          </w:p>
        </w:tc>
        <w:tc>
          <w:tcPr>
            <w:tcW w:w="924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Provide the following information regarding the aggregate number and percentage of the class of securities of the issuer identified in Item 1.</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58"/>
        <w:gridCol w:w="598"/>
        <w:gridCol w:w="8649"/>
      </w:tblGrid>
      <w:tr>
        <w:trPr/>
        <w:tc>
          <w:tcPr>
            <w:tcW w:w="958" w:type="dxa"/>
            <w:tcBorders/>
            <w:shd w:fill="auto" w:val="clear"/>
          </w:tcPr>
          <w:p>
            <w:pPr>
              <w:pStyle w:val="TableContents"/>
              <w:spacing w:before="0" w:after="283"/>
              <w:jc w:val="left"/>
              <w:rPr/>
            </w:pPr>
            <w:r>
              <w:rPr/>
              <w:t xml:space="preserve">  </w:t>
            </w:r>
          </w:p>
        </w:tc>
        <w:tc>
          <w:tcPr>
            <w:tcW w:w="59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64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Amount beneficially owned:</w:t>
            </w:r>
          </w:p>
        </w:tc>
      </w:tr>
      <w:tr>
        <w:trPr/>
        <w:tc>
          <w:tcPr>
            <w:tcW w:w="958" w:type="dxa"/>
            <w:tcBorders/>
            <w:shd w:fill="auto" w:val="clear"/>
          </w:tcPr>
          <w:p>
            <w:pPr>
              <w:pStyle w:val="TableContents"/>
              <w:spacing w:before="0" w:after="283"/>
              <w:jc w:val="left"/>
              <w:rPr/>
            </w:pPr>
            <w:r>
              <w:rPr/>
              <w:t xml:space="preserve">  </w:t>
            </w:r>
          </w:p>
        </w:tc>
        <w:tc>
          <w:tcPr>
            <w:tcW w:w="598" w:type="dxa"/>
            <w:tcBorders/>
            <w:shd w:fill="auto" w:val="clear"/>
          </w:tcPr>
          <w:p>
            <w:pPr>
              <w:pStyle w:val="TableContents"/>
              <w:spacing w:before="0" w:after="283"/>
              <w:jc w:val="left"/>
              <w:rPr/>
            </w:pPr>
            <w:r>
              <w:rPr/>
              <w:t xml:space="preserve">  </w:t>
            </w:r>
          </w:p>
        </w:tc>
        <w:tc>
          <w:tcPr>
            <w:tcW w:w="8649" w:type="dxa"/>
            <w:tcBorders/>
            <w:shd w:fill="auto" w:val="clear"/>
          </w:tcPr>
          <w:p>
            <w:pPr>
              <w:pStyle w:val="TableContents"/>
              <w:spacing w:before="0" w:after="283"/>
              <w:jc w:val="left"/>
              <w:rPr/>
            </w:pPr>
            <w:r>
              <w:rPr/>
              <w:t xml:space="preserve">  </w:t>
            </w:r>
          </w:p>
        </w:tc>
      </w:tr>
      <w:tr>
        <w:trPr/>
        <w:tc>
          <w:tcPr>
            <w:tcW w:w="958" w:type="dxa"/>
            <w:tcBorders/>
            <w:shd w:fill="auto" w:val="clear"/>
          </w:tcPr>
          <w:p>
            <w:pPr>
              <w:pStyle w:val="TableContents"/>
              <w:spacing w:before="0" w:after="283"/>
              <w:jc w:val="left"/>
              <w:rPr/>
            </w:pPr>
            <w:r>
              <w:rPr/>
              <w:t xml:space="preserve">  </w:t>
            </w:r>
          </w:p>
        </w:tc>
        <w:tc>
          <w:tcPr>
            <w:tcW w:w="598" w:type="dxa"/>
            <w:tcBorders/>
            <w:shd w:fill="auto" w:val="clear"/>
          </w:tcPr>
          <w:p>
            <w:pPr>
              <w:pStyle w:val="TableContents"/>
              <w:spacing w:before="0" w:after="283"/>
              <w:jc w:val="left"/>
              <w:rPr/>
            </w:pPr>
            <w:r>
              <w:rPr/>
              <w:t xml:space="preserve">  </w:t>
            </w:r>
          </w:p>
        </w:tc>
        <w:tc>
          <w:tcPr>
            <w:tcW w:w="8649"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Soroban Master Fund LP – 7,000,000</w:t>
            </w:r>
          </w:p>
          <w:p>
            <w:pPr>
              <w:pStyle w:val="TableContents"/>
              <w:spacing w:before="0" w:after="0"/>
              <w:ind w:left="0" w:right="0" w:hanging="0"/>
              <w:jc w:val="left"/>
              <w:rPr>
                <w:rFonts w:ascii="times new roman" w:hAnsi="times new roman"/>
                <w:sz w:val="20"/>
              </w:rPr>
            </w:pPr>
            <w:r>
              <w:rPr>
                <w:rFonts w:ascii="times new roman" w:hAnsi="times new roman"/>
                <w:sz w:val="20"/>
              </w:rPr>
              <w:t>Soroban Capital Partners LLC – 7,000,000</w:t>
            </w:r>
          </w:p>
          <w:p>
            <w:pPr>
              <w:pStyle w:val="TableContents"/>
              <w:spacing w:before="0" w:after="0"/>
              <w:ind w:left="0" w:right="0" w:hanging="0"/>
              <w:jc w:val="left"/>
              <w:rPr>
                <w:rFonts w:ascii="times new roman" w:hAnsi="times new roman"/>
                <w:sz w:val="20"/>
              </w:rPr>
            </w:pPr>
            <w:r>
              <w:rPr>
                <w:rFonts w:ascii="times new roman" w:hAnsi="times new roman"/>
                <w:sz w:val="20"/>
              </w:rPr>
              <w:t>Eric W. Mandelblatt – 7,000,000</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60"/>
        <w:gridCol w:w="598"/>
        <w:gridCol w:w="8647"/>
      </w:tblGrid>
      <w:tr>
        <w:trPr/>
        <w:tc>
          <w:tcPr>
            <w:tcW w:w="960" w:type="dxa"/>
            <w:tcBorders/>
            <w:shd w:fill="auto" w:val="clear"/>
          </w:tcPr>
          <w:p>
            <w:pPr>
              <w:pStyle w:val="TableContents"/>
              <w:spacing w:before="0" w:after="283"/>
              <w:jc w:val="left"/>
              <w:rPr/>
            </w:pPr>
            <w:r>
              <w:rPr/>
              <w:t xml:space="preserve">  </w:t>
            </w:r>
          </w:p>
        </w:tc>
        <w:tc>
          <w:tcPr>
            <w:tcW w:w="59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64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Percent of class:</w:t>
            </w:r>
          </w:p>
        </w:tc>
      </w:tr>
      <w:tr>
        <w:trPr/>
        <w:tc>
          <w:tcPr>
            <w:tcW w:w="960" w:type="dxa"/>
            <w:tcBorders/>
            <w:shd w:fill="auto" w:val="clear"/>
          </w:tcPr>
          <w:p>
            <w:pPr>
              <w:pStyle w:val="TableContents"/>
              <w:spacing w:before="0" w:after="283"/>
              <w:jc w:val="left"/>
              <w:rPr/>
            </w:pPr>
            <w:r>
              <w:rPr/>
              <w:t xml:space="preserve">  </w:t>
            </w:r>
          </w:p>
        </w:tc>
        <w:tc>
          <w:tcPr>
            <w:tcW w:w="598" w:type="dxa"/>
            <w:tcBorders/>
            <w:shd w:fill="auto" w:val="clear"/>
          </w:tcPr>
          <w:p>
            <w:pPr>
              <w:pStyle w:val="TableContents"/>
              <w:spacing w:before="0" w:after="283"/>
              <w:jc w:val="left"/>
              <w:rPr/>
            </w:pPr>
            <w:r>
              <w:rPr/>
              <w:t xml:space="preserve">  </w:t>
            </w:r>
          </w:p>
        </w:tc>
        <w:tc>
          <w:tcPr>
            <w:tcW w:w="8647" w:type="dxa"/>
            <w:tcBorders/>
            <w:shd w:fill="auto" w:val="clear"/>
          </w:tcPr>
          <w:p>
            <w:pPr>
              <w:pStyle w:val="TableContents"/>
              <w:spacing w:before="0" w:after="283"/>
              <w:jc w:val="left"/>
              <w:rPr/>
            </w:pPr>
            <w:r>
              <w:rPr/>
              <w:t xml:space="preserve">  </w:t>
            </w:r>
          </w:p>
        </w:tc>
      </w:tr>
      <w:tr>
        <w:trPr/>
        <w:tc>
          <w:tcPr>
            <w:tcW w:w="960" w:type="dxa"/>
            <w:tcBorders/>
            <w:shd w:fill="auto" w:val="clear"/>
          </w:tcPr>
          <w:p>
            <w:pPr>
              <w:pStyle w:val="TableContents"/>
              <w:spacing w:before="0" w:after="283"/>
              <w:jc w:val="left"/>
              <w:rPr/>
            </w:pPr>
            <w:r>
              <w:rPr/>
              <w:t xml:space="preserve">  </w:t>
            </w:r>
          </w:p>
        </w:tc>
        <w:tc>
          <w:tcPr>
            <w:tcW w:w="598" w:type="dxa"/>
            <w:tcBorders/>
            <w:shd w:fill="auto" w:val="clear"/>
          </w:tcPr>
          <w:p>
            <w:pPr>
              <w:pStyle w:val="TableContents"/>
              <w:spacing w:before="0" w:after="283"/>
              <w:jc w:val="left"/>
              <w:rPr/>
            </w:pPr>
            <w:r>
              <w:rPr/>
              <w:t xml:space="preserve">  </w:t>
            </w:r>
          </w:p>
        </w:tc>
        <w:tc>
          <w:tcPr>
            <w:tcW w:w="8647"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Soroban Master Fund LP – 5.5%</w:t>
            </w:r>
          </w:p>
          <w:p>
            <w:pPr>
              <w:pStyle w:val="TableContents"/>
              <w:spacing w:before="0" w:after="0"/>
              <w:ind w:left="0" w:right="0" w:hanging="0"/>
              <w:jc w:val="left"/>
              <w:rPr>
                <w:rFonts w:ascii="times new roman" w:hAnsi="times new roman"/>
                <w:sz w:val="20"/>
              </w:rPr>
            </w:pPr>
            <w:r>
              <w:rPr>
                <w:rFonts w:ascii="times new roman" w:hAnsi="times new roman"/>
                <w:sz w:val="20"/>
              </w:rPr>
              <w:t>Soroban Capital Partners LLC – 5.5%</w:t>
            </w:r>
          </w:p>
          <w:p>
            <w:pPr>
              <w:pStyle w:val="TableContents"/>
              <w:spacing w:before="0" w:after="0"/>
              <w:ind w:left="0" w:right="0" w:hanging="0"/>
              <w:jc w:val="left"/>
              <w:rPr>
                <w:rFonts w:ascii="times new roman" w:hAnsi="times new roman"/>
                <w:sz w:val="20"/>
              </w:rPr>
            </w:pPr>
            <w:r>
              <w:rPr>
                <w:rFonts w:ascii="times new roman" w:hAnsi="times new roman"/>
                <w:sz w:val="20"/>
              </w:rPr>
              <w:t>Eric W. Mandelblatt – 5.5%</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42"/>
        <w:gridCol w:w="533"/>
        <w:gridCol w:w="608"/>
        <w:gridCol w:w="5667"/>
        <w:gridCol w:w="382"/>
        <w:gridCol w:w="1961"/>
        <w:gridCol w:w="312"/>
      </w:tblGrid>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8930" w:type="dxa"/>
            <w:gridSpan w:val="5"/>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Number of shares as to which Soroban Master Fund LP has:</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8930" w:type="dxa"/>
            <w:gridSpan w:val="5"/>
            <w:tcBorders/>
            <w:shd w:fill="auto" w:val="clear"/>
          </w:tcPr>
          <w:p>
            <w:pPr>
              <w:pStyle w:val="TableContents"/>
              <w:spacing w:before="0" w:after="283"/>
              <w:jc w:val="left"/>
              <w:rPr/>
            </w:pPr>
            <w:r>
              <w:rPr/>
              <w:t xml:space="preserve">  </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w:t>
            </w:r>
          </w:p>
        </w:tc>
        <w:tc>
          <w:tcPr>
            <w:tcW w:w="6049"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Sole power to vote or to direct the vote</w:t>
            </w:r>
          </w:p>
        </w:tc>
        <w:tc>
          <w:tcPr>
            <w:tcW w:w="1961"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0</w:t>
            </w:r>
          </w:p>
        </w:tc>
        <w:tc>
          <w:tcPr>
            <w:tcW w:w="31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283"/>
              <w:jc w:val="left"/>
              <w:rPr/>
            </w:pPr>
            <w:r>
              <w:rPr/>
              <w:t xml:space="preserve">  </w:t>
            </w:r>
          </w:p>
        </w:tc>
        <w:tc>
          <w:tcPr>
            <w:tcW w:w="6049" w:type="dxa"/>
            <w:gridSpan w:val="2"/>
            <w:tcBorders/>
            <w:shd w:fill="auto" w:val="clear"/>
          </w:tcPr>
          <w:p>
            <w:pPr>
              <w:pStyle w:val="TableContents"/>
              <w:spacing w:before="0" w:after="283"/>
              <w:jc w:val="left"/>
              <w:rPr/>
            </w:pPr>
            <w:r>
              <w:rPr/>
              <w:t xml:space="preserve">  </w:t>
            </w:r>
          </w:p>
        </w:tc>
        <w:tc>
          <w:tcPr>
            <w:tcW w:w="2273" w:type="dxa"/>
            <w:gridSpan w:val="2"/>
            <w:tcBorders/>
            <w:shd w:fill="auto" w:val="clear"/>
          </w:tcPr>
          <w:p>
            <w:pPr>
              <w:pStyle w:val="TableContents"/>
              <w:spacing w:before="0" w:after="283"/>
              <w:jc w:val="left"/>
              <w:rPr/>
            </w:pPr>
            <w:r>
              <w:rPr/>
              <w:t xml:space="preserve">  </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(ii)</w:t>
            </w:r>
          </w:p>
        </w:tc>
        <w:tc>
          <w:tcPr>
            <w:tcW w:w="6049"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Shared power to vote or to direct the vote</w:t>
            </w:r>
          </w:p>
        </w:tc>
        <w:tc>
          <w:tcPr>
            <w:tcW w:w="1961"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7,000,000</w:t>
            </w:r>
          </w:p>
        </w:tc>
        <w:tc>
          <w:tcPr>
            <w:tcW w:w="31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283"/>
              <w:jc w:val="left"/>
              <w:rPr/>
            </w:pPr>
            <w:r>
              <w:rPr/>
              <w:t xml:space="preserve">  </w:t>
            </w:r>
          </w:p>
        </w:tc>
        <w:tc>
          <w:tcPr>
            <w:tcW w:w="6049" w:type="dxa"/>
            <w:gridSpan w:val="2"/>
            <w:tcBorders/>
            <w:shd w:fill="auto" w:val="clear"/>
          </w:tcPr>
          <w:p>
            <w:pPr>
              <w:pStyle w:val="TableContents"/>
              <w:spacing w:before="0" w:after="283"/>
              <w:jc w:val="left"/>
              <w:rPr/>
            </w:pPr>
            <w:r>
              <w:rPr/>
              <w:t xml:space="preserve">  </w:t>
            </w:r>
          </w:p>
        </w:tc>
        <w:tc>
          <w:tcPr>
            <w:tcW w:w="2273" w:type="dxa"/>
            <w:gridSpan w:val="2"/>
            <w:tcBorders/>
            <w:shd w:fill="auto" w:val="clear"/>
          </w:tcPr>
          <w:p>
            <w:pPr>
              <w:pStyle w:val="TableContents"/>
              <w:spacing w:before="0" w:after="283"/>
              <w:jc w:val="left"/>
              <w:rPr/>
            </w:pPr>
            <w:r>
              <w:rPr/>
              <w:t xml:space="preserve">  </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(iii)</w:t>
            </w:r>
          </w:p>
        </w:tc>
        <w:tc>
          <w:tcPr>
            <w:tcW w:w="6049"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Sole power to dispose or to direct the disposition of</w:t>
            </w:r>
          </w:p>
        </w:tc>
        <w:tc>
          <w:tcPr>
            <w:tcW w:w="1961"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0</w:t>
            </w:r>
          </w:p>
        </w:tc>
        <w:tc>
          <w:tcPr>
            <w:tcW w:w="31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283"/>
              <w:jc w:val="left"/>
              <w:rPr/>
            </w:pPr>
            <w:r>
              <w:rPr/>
              <w:t xml:space="preserve">  </w:t>
            </w:r>
          </w:p>
        </w:tc>
        <w:tc>
          <w:tcPr>
            <w:tcW w:w="6049" w:type="dxa"/>
            <w:gridSpan w:val="2"/>
            <w:tcBorders/>
            <w:shd w:fill="auto" w:val="clear"/>
          </w:tcPr>
          <w:p>
            <w:pPr>
              <w:pStyle w:val="TableContents"/>
              <w:spacing w:before="0" w:after="283"/>
              <w:jc w:val="left"/>
              <w:rPr/>
            </w:pPr>
            <w:r>
              <w:rPr/>
              <w:t xml:space="preserve">  </w:t>
            </w:r>
          </w:p>
        </w:tc>
        <w:tc>
          <w:tcPr>
            <w:tcW w:w="2273" w:type="dxa"/>
            <w:gridSpan w:val="2"/>
            <w:tcBorders/>
            <w:shd w:fill="auto" w:val="clear"/>
          </w:tcPr>
          <w:p>
            <w:pPr>
              <w:pStyle w:val="TableContents"/>
              <w:spacing w:before="0" w:after="283"/>
              <w:jc w:val="left"/>
              <w:rPr/>
            </w:pPr>
            <w:r>
              <w:rPr/>
              <w:t xml:space="preserve">  </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(iv)</w:t>
            </w:r>
          </w:p>
        </w:tc>
        <w:tc>
          <w:tcPr>
            <w:tcW w:w="6049"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Shared power to dispose or to direct the disposition of</w:t>
            </w:r>
          </w:p>
        </w:tc>
        <w:tc>
          <w:tcPr>
            <w:tcW w:w="1961"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7,000,000</w:t>
            </w:r>
          </w:p>
        </w:tc>
        <w:tc>
          <w:tcPr>
            <w:tcW w:w="31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283"/>
              <w:jc w:val="left"/>
              <w:rPr/>
            </w:pPr>
            <w:r>
              <w:rPr/>
              <w:t xml:space="preserve">  </w:t>
            </w:r>
          </w:p>
        </w:tc>
        <w:tc>
          <w:tcPr>
            <w:tcW w:w="6049" w:type="dxa"/>
            <w:gridSpan w:val="2"/>
            <w:tcBorders/>
            <w:shd w:fill="auto" w:val="clear"/>
          </w:tcPr>
          <w:p>
            <w:pPr>
              <w:pStyle w:val="TableContents"/>
              <w:spacing w:before="0" w:after="283"/>
              <w:jc w:val="left"/>
              <w:rPr/>
            </w:pPr>
            <w:r>
              <w:rPr/>
              <w:t xml:space="preserve">  </w:t>
            </w:r>
          </w:p>
        </w:tc>
        <w:tc>
          <w:tcPr>
            <w:tcW w:w="2273" w:type="dxa"/>
            <w:gridSpan w:val="2"/>
            <w:tcBorders/>
            <w:shd w:fill="auto" w:val="clear"/>
          </w:tcPr>
          <w:p>
            <w:pPr>
              <w:pStyle w:val="TableContents"/>
              <w:spacing w:before="0" w:after="283"/>
              <w:jc w:val="left"/>
              <w:rPr/>
            </w:pPr>
            <w:r>
              <w:rPr/>
              <w:t xml:space="preserve">  </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283"/>
              <w:jc w:val="left"/>
              <w:rPr/>
            </w:pPr>
            <w:r>
              <w:rPr/>
              <w:t xml:space="preserve">  </w:t>
            </w:r>
          </w:p>
        </w:tc>
        <w:tc>
          <w:tcPr>
            <w:tcW w:w="6049" w:type="dxa"/>
            <w:gridSpan w:val="2"/>
            <w:tcBorders/>
            <w:shd w:fill="auto" w:val="clear"/>
          </w:tcPr>
          <w:p>
            <w:pPr>
              <w:pStyle w:val="TableContents"/>
              <w:spacing w:before="0" w:after="283"/>
              <w:jc w:val="left"/>
              <w:rPr/>
            </w:pPr>
            <w:r>
              <w:rPr/>
              <w:t xml:space="preserve">  </w:t>
            </w:r>
          </w:p>
        </w:tc>
        <w:tc>
          <w:tcPr>
            <w:tcW w:w="2273" w:type="dxa"/>
            <w:gridSpan w:val="2"/>
            <w:tcBorders/>
            <w:shd w:fill="auto" w:val="clear"/>
          </w:tcPr>
          <w:p>
            <w:pPr>
              <w:pStyle w:val="TableContents"/>
              <w:spacing w:before="0" w:after="283"/>
              <w:jc w:val="left"/>
              <w:rPr/>
            </w:pPr>
            <w:r>
              <w:rPr/>
              <w:t xml:space="preserve">  </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657"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Number of shares to which Soroban Capital Partners LLC has :</w:t>
            </w:r>
          </w:p>
        </w:tc>
        <w:tc>
          <w:tcPr>
            <w:tcW w:w="2273" w:type="dxa"/>
            <w:gridSpan w:val="2"/>
            <w:tcBorders/>
            <w:shd w:fill="auto" w:val="clear"/>
          </w:tcPr>
          <w:p>
            <w:pPr>
              <w:pStyle w:val="TableContents"/>
              <w:spacing w:before="0" w:after="283"/>
              <w:jc w:val="left"/>
              <w:rPr/>
            </w:pPr>
            <w:r>
              <w:rPr/>
              <w:t xml:space="preserve">  </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283"/>
              <w:jc w:val="left"/>
              <w:rPr/>
            </w:pPr>
            <w:r>
              <w:rPr/>
              <w:t xml:space="preserve">  </w:t>
            </w:r>
          </w:p>
        </w:tc>
        <w:tc>
          <w:tcPr>
            <w:tcW w:w="6049" w:type="dxa"/>
            <w:gridSpan w:val="2"/>
            <w:tcBorders/>
            <w:shd w:fill="auto" w:val="clear"/>
          </w:tcPr>
          <w:p>
            <w:pPr>
              <w:pStyle w:val="TableContents"/>
              <w:spacing w:before="0" w:after="283"/>
              <w:jc w:val="left"/>
              <w:rPr/>
            </w:pPr>
            <w:r>
              <w:rPr/>
              <w:t xml:space="preserve">  </w:t>
            </w:r>
          </w:p>
        </w:tc>
        <w:tc>
          <w:tcPr>
            <w:tcW w:w="2273" w:type="dxa"/>
            <w:gridSpan w:val="2"/>
            <w:tcBorders/>
            <w:shd w:fill="auto" w:val="clear"/>
          </w:tcPr>
          <w:p>
            <w:pPr>
              <w:pStyle w:val="TableContents"/>
              <w:spacing w:before="0" w:after="283"/>
              <w:jc w:val="left"/>
              <w:rPr/>
            </w:pPr>
            <w:r>
              <w:rPr/>
              <w:t xml:space="preserve">  </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w:t>
            </w:r>
          </w:p>
        </w:tc>
        <w:tc>
          <w:tcPr>
            <w:tcW w:w="6049"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Sole power to vote or to direct the vote</w:t>
            </w:r>
          </w:p>
        </w:tc>
        <w:tc>
          <w:tcPr>
            <w:tcW w:w="2273" w:type="dxa"/>
            <w:gridSpan w:val="2"/>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0</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283"/>
              <w:jc w:val="left"/>
              <w:rPr/>
            </w:pPr>
            <w:r>
              <w:rPr/>
              <w:t xml:space="preserve">  </w:t>
            </w:r>
          </w:p>
        </w:tc>
        <w:tc>
          <w:tcPr>
            <w:tcW w:w="6049" w:type="dxa"/>
            <w:gridSpan w:val="2"/>
            <w:tcBorders/>
            <w:shd w:fill="auto" w:val="clear"/>
          </w:tcPr>
          <w:p>
            <w:pPr>
              <w:pStyle w:val="TableContents"/>
              <w:spacing w:before="0" w:after="283"/>
              <w:jc w:val="left"/>
              <w:rPr/>
            </w:pPr>
            <w:r>
              <w:rPr/>
              <w:t xml:space="preserve">  </w:t>
            </w:r>
          </w:p>
        </w:tc>
        <w:tc>
          <w:tcPr>
            <w:tcW w:w="2273" w:type="dxa"/>
            <w:gridSpan w:val="2"/>
            <w:tcBorders/>
            <w:shd w:fill="auto" w:val="clear"/>
          </w:tcPr>
          <w:p>
            <w:pPr>
              <w:pStyle w:val="TableContents"/>
              <w:spacing w:before="0" w:after="283"/>
              <w:jc w:val="left"/>
              <w:rPr/>
            </w:pPr>
            <w:r>
              <w:rPr/>
              <w:t xml:space="preserve">  </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(ii)</w:t>
            </w:r>
          </w:p>
        </w:tc>
        <w:tc>
          <w:tcPr>
            <w:tcW w:w="6049"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Shared power to vote or to direct the vote</w:t>
            </w:r>
          </w:p>
        </w:tc>
        <w:tc>
          <w:tcPr>
            <w:tcW w:w="2273" w:type="dxa"/>
            <w:gridSpan w:val="2"/>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7,000,000</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283"/>
              <w:jc w:val="left"/>
              <w:rPr/>
            </w:pPr>
            <w:r>
              <w:rPr/>
              <w:t xml:space="preserve">  </w:t>
            </w:r>
          </w:p>
        </w:tc>
        <w:tc>
          <w:tcPr>
            <w:tcW w:w="6049" w:type="dxa"/>
            <w:gridSpan w:val="2"/>
            <w:tcBorders/>
            <w:shd w:fill="auto" w:val="clear"/>
          </w:tcPr>
          <w:p>
            <w:pPr>
              <w:pStyle w:val="TableContents"/>
              <w:spacing w:before="0" w:after="283"/>
              <w:jc w:val="left"/>
              <w:rPr/>
            </w:pPr>
            <w:r>
              <w:rPr/>
              <w:t xml:space="preserve">  </w:t>
            </w:r>
          </w:p>
        </w:tc>
        <w:tc>
          <w:tcPr>
            <w:tcW w:w="2273" w:type="dxa"/>
            <w:gridSpan w:val="2"/>
            <w:tcBorders/>
            <w:shd w:fill="auto" w:val="clear"/>
          </w:tcPr>
          <w:p>
            <w:pPr>
              <w:pStyle w:val="TableContents"/>
              <w:spacing w:before="0" w:after="283"/>
              <w:jc w:val="left"/>
              <w:rPr/>
            </w:pPr>
            <w:r>
              <w:rPr/>
              <w:t xml:space="preserve">  </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(iii)</w:t>
            </w:r>
          </w:p>
        </w:tc>
        <w:tc>
          <w:tcPr>
            <w:tcW w:w="6049"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Sole power to dispose or to direct the disposition of</w:t>
            </w:r>
          </w:p>
        </w:tc>
        <w:tc>
          <w:tcPr>
            <w:tcW w:w="2273" w:type="dxa"/>
            <w:gridSpan w:val="2"/>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0</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283"/>
              <w:jc w:val="left"/>
              <w:rPr/>
            </w:pPr>
            <w:r>
              <w:rPr/>
              <w:t xml:space="preserve">  </w:t>
            </w:r>
          </w:p>
        </w:tc>
        <w:tc>
          <w:tcPr>
            <w:tcW w:w="6049" w:type="dxa"/>
            <w:gridSpan w:val="2"/>
            <w:tcBorders/>
            <w:shd w:fill="auto" w:val="clear"/>
          </w:tcPr>
          <w:p>
            <w:pPr>
              <w:pStyle w:val="TableContents"/>
              <w:spacing w:before="0" w:after="283"/>
              <w:jc w:val="left"/>
              <w:rPr/>
            </w:pPr>
            <w:r>
              <w:rPr/>
              <w:t xml:space="preserve">  </w:t>
            </w:r>
          </w:p>
        </w:tc>
        <w:tc>
          <w:tcPr>
            <w:tcW w:w="2273" w:type="dxa"/>
            <w:gridSpan w:val="2"/>
            <w:tcBorders/>
            <w:shd w:fill="auto" w:val="clear"/>
          </w:tcPr>
          <w:p>
            <w:pPr>
              <w:pStyle w:val="TableContents"/>
              <w:spacing w:before="0" w:after="283"/>
              <w:jc w:val="left"/>
              <w:rPr/>
            </w:pPr>
            <w:r>
              <w:rPr/>
              <w:t xml:space="preserve">  </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(iv)</w:t>
            </w:r>
          </w:p>
        </w:tc>
        <w:tc>
          <w:tcPr>
            <w:tcW w:w="6049"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Shared power to dispose or to direct the disposition of</w:t>
            </w:r>
          </w:p>
        </w:tc>
        <w:tc>
          <w:tcPr>
            <w:tcW w:w="2273"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7,000,000</w:t>
            </w:r>
          </w:p>
        </w:tc>
      </w:tr>
      <w:tr>
        <w:trPr/>
        <w:tc>
          <w:tcPr>
            <w:tcW w:w="742" w:type="dxa"/>
            <w:tcBorders/>
            <w:shd w:fill="auto" w:val="clear"/>
          </w:tcPr>
          <w:p>
            <w:pPr>
              <w:pStyle w:val="TableContents"/>
              <w:spacing w:before="0" w:after="283"/>
              <w:rPr/>
            </w:pPr>
            <w:r>
              <w:rPr/>
              <w:t xml:space="preserve">  </w:t>
            </w:r>
          </w:p>
        </w:tc>
        <w:tc>
          <w:tcPr>
            <w:tcW w:w="533" w:type="dxa"/>
            <w:tcBorders/>
            <w:shd w:fill="auto" w:val="clear"/>
          </w:tcPr>
          <w:p>
            <w:pPr>
              <w:pStyle w:val="TableContents"/>
              <w:spacing w:before="0" w:after="283"/>
              <w:rPr/>
            </w:pPr>
            <w:r>
              <w:rPr/>
              <w:t xml:space="preserve">  </w:t>
            </w:r>
          </w:p>
        </w:tc>
        <w:tc>
          <w:tcPr>
            <w:tcW w:w="608" w:type="dxa"/>
            <w:tcBorders/>
            <w:shd w:fill="auto" w:val="clear"/>
          </w:tcPr>
          <w:p>
            <w:pPr>
              <w:pStyle w:val="TableContents"/>
              <w:spacing w:before="0" w:after="283"/>
              <w:rPr/>
            </w:pPr>
            <w:r>
              <w:rPr/>
              <w:t xml:space="preserve">  </w:t>
            </w:r>
          </w:p>
        </w:tc>
        <w:tc>
          <w:tcPr>
            <w:tcW w:w="6049" w:type="dxa"/>
            <w:gridSpan w:val="2"/>
            <w:tcBorders/>
            <w:shd w:fill="auto" w:val="clear"/>
          </w:tcPr>
          <w:p>
            <w:pPr>
              <w:pStyle w:val="TableContents"/>
              <w:spacing w:before="0" w:after="283"/>
              <w:rPr/>
            </w:pPr>
            <w:r>
              <w:rPr/>
              <w:t xml:space="preserve">  </w:t>
            </w:r>
          </w:p>
        </w:tc>
        <w:tc>
          <w:tcPr>
            <w:tcW w:w="2273" w:type="dxa"/>
            <w:gridSpan w:val="2"/>
            <w:tcBorders/>
            <w:shd w:fill="auto" w:val="clear"/>
          </w:tcPr>
          <w:p>
            <w:pPr>
              <w:pStyle w:val="TableContents"/>
              <w:spacing w:before="0" w:after="283"/>
              <w:rPr/>
            </w:pPr>
            <w:r>
              <w:rPr/>
              <w:t xml:space="preserve">  </w:t>
            </w:r>
          </w:p>
        </w:tc>
      </w:tr>
      <w:tr>
        <w:trPr/>
        <w:tc>
          <w:tcPr>
            <w:tcW w:w="742" w:type="dxa"/>
            <w:tcBorders/>
            <w:shd w:fill="auto" w:val="clear"/>
          </w:tcPr>
          <w:p>
            <w:pPr>
              <w:pStyle w:val="TableContents"/>
              <w:spacing w:before="0" w:after="283"/>
              <w:rPr/>
            </w:pPr>
            <w:r>
              <w:rPr/>
              <w:t xml:space="preserve">  </w:t>
            </w:r>
          </w:p>
        </w:tc>
        <w:tc>
          <w:tcPr>
            <w:tcW w:w="533" w:type="dxa"/>
            <w:tcBorders/>
            <w:shd w:fill="auto" w:val="clear"/>
          </w:tcPr>
          <w:p>
            <w:pPr>
              <w:pStyle w:val="TableContents"/>
              <w:spacing w:before="0" w:after="283"/>
              <w:rPr/>
            </w:pPr>
            <w:r>
              <w:rPr/>
              <w:t xml:space="preserve">  </w:t>
            </w:r>
          </w:p>
        </w:tc>
        <w:tc>
          <w:tcPr>
            <w:tcW w:w="608" w:type="dxa"/>
            <w:tcBorders/>
            <w:shd w:fill="auto" w:val="clear"/>
          </w:tcPr>
          <w:p>
            <w:pPr>
              <w:pStyle w:val="TableContents"/>
              <w:spacing w:before="0" w:after="283"/>
              <w:rPr/>
            </w:pPr>
            <w:r>
              <w:rPr/>
              <w:t xml:space="preserve">  </w:t>
            </w:r>
          </w:p>
        </w:tc>
        <w:tc>
          <w:tcPr>
            <w:tcW w:w="6049" w:type="dxa"/>
            <w:gridSpan w:val="2"/>
            <w:tcBorders/>
            <w:shd w:fill="auto" w:val="clear"/>
          </w:tcPr>
          <w:p>
            <w:pPr>
              <w:pStyle w:val="TableContents"/>
              <w:spacing w:before="0" w:after="283"/>
              <w:rPr/>
            </w:pPr>
            <w:r>
              <w:rPr/>
              <w:t xml:space="preserve">  </w:t>
            </w:r>
          </w:p>
        </w:tc>
        <w:tc>
          <w:tcPr>
            <w:tcW w:w="2273" w:type="dxa"/>
            <w:gridSpan w:val="2"/>
            <w:tcBorders/>
            <w:shd w:fill="auto" w:val="clear"/>
          </w:tcPr>
          <w:p>
            <w:pPr>
              <w:pStyle w:val="TableContents"/>
              <w:spacing w:before="0" w:after="283"/>
              <w:rPr/>
            </w:pPr>
            <w:r>
              <w:rPr/>
              <w:t xml:space="preserve">  </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275"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Number of shares to which Eric W. Mandelblatt has :</w:t>
            </w:r>
          </w:p>
        </w:tc>
        <w:tc>
          <w:tcPr>
            <w:tcW w:w="382" w:type="dxa"/>
            <w:tcBorders/>
            <w:shd w:fill="auto" w:val="clear"/>
          </w:tcPr>
          <w:p>
            <w:pPr>
              <w:pStyle w:val="TableContents"/>
              <w:spacing w:before="0" w:after="283"/>
              <w:jc w:val="left"/>
              <w:rPr/>
            </w:pPr>
            <w:r>
              <w:rPr/>
              <w:t xml:space="preserve">  </w:t>
            </w:r>
          </w:p>
        </w:tc>
        <w:tc>
          <w:tcPr>
            <w:tcW w:w="2273" w:type="dxa"/>
            <w:gridSpan w:val="2"/>
            <w:tcBorders/>
            <w:shd w:fill="auto" w:val="clear"/>
          </w:tcPr>
          <w:p>
            <w:pPr>
              <w:pStyle w:val="TableContents"/>
              <w:spacing w:before="0" w:after="283"/>
              <w:rPr/>
            </w:pPr>
            <w:r>
              <w:rPr/>
              <w:t xml:space="preserve">  </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283"/>
              <w:jc w:val="left"/>
              <w:rPr/>
            </w:pPr>
            <w:r>
              <w:rPr/>
              <w:t xml:space="preserve">  </w:t>
            </w:r>
          </w:p>
        </w:tc>
        <w:tc>
          <w:tcPr>
            <w:tcW w:w="6049" w:type="dxa"/>
            <w:gridSpan w:val="2"/>
            <w:tcBorders/>
            <w:shd w:fill="auto" w:val="clear"/>
          </w:tcPr>
          <w:p>
            <w:pPr>
              <w:pStyle w:val="TableContents"/>
              <w:spacing w:before="0" w:after="283"/>
              <w:jc w:val="left"/>
              <w:rPr/>
            </w:pPr>
            <w:r>
              <w:rPr/>
              <w:t xml:space="preserve">  </w:t>
            </w:r>
          </w:p>
        </w:tc>
        <w:tc>
          <w:tcPr>
            <w:tcW w:w="2273" w:type="dxa"/>
            <w:gridSpan w:val="2"/>
            <w:tcBorders/>
            <w:shd w:fill="auto" w:val="clear"/>
          </w:tcPr>
          <w:p>
            <w:pPr>
              <w:pStyle w:val="TableContents"/>
              <w:spacing w:before="0" w:after="283"/>
              <w:jc w:val="left"/>
              <w:rPr/>
            </w:pPr>
            <w:r>
              <w:rPr/>
              <w:t xml:space="preserve">  </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w:t>
            </w:r>
          </w:p>
        </w:tc>
        <w:tc>
          <w:tcPr>
            <w:tcW w:w="6049"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Sole power to vote or to direct the vote</w:t>
            </w:r>
          </w:p>
        </w:tc>
        <w:tc>
          <w:tcPr>
            <w:tcW w:w="2273"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0</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283"/>
              <w:jc w:val="left"/>
              <w:rPr/>
            </w:pPr>
            <w:r>
              <w:rPr/>
              <w:t xml:space="preserve">  </w:t>
            </w:r>
          </w:p>
        </w:tc>
        <w:tc>
          <w:tcPr>
            <w:tcW w:w="6049" w:type="dxa"/>
            <w:gridSpan w:val="2"/>
            <w:tcBorders/>
            <w:shd w:fill="auto" w:val="clear"/>
          </w:tcPr>
          <w:p>
            <w:pPr>
              <w:pStyle w:val="TableContents"/>
              <w:spacing w:before="0" w:after="283"/>
              <w:jc w:val="left"/>
              <w:rPr/>
            </w:pPr>
            <w:r>
              <w:rPr/>
              <w:t xml:space="preserve">  </w:t>
            </w:r>
          </w:p>
        </w:tc>
        <w:tc>
          <w:tcPr>
            <w:tcW w:w="2273" w:type="dxa"/>
            <w:gridSpan w:val="2"/>
            <w:tcBorders/>
            <w:shd w:fill="auto" w:val="clear"/>
          </w:tcPr>
          <w:p>
            <w:pPr>
              <w:pStyle w:val="TableContents"/>
              <w:spacing w:before="0" w:after="283"/>
              <w:jc w:val="left"/>
              <w:rPr/>
            </w:pPr>
            <w:r>
              <w:rPr/>
              <w:t xml:space="preserve">  </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(ii)</w:t>
            </w:r>
          </w:p>
        </w:tc>
        <w:tc>
          <w:tcPr>
            <w:tcW w:w="6049"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Shared power to vote or to direct the vote</w:t>
            </w:r>
          </w:p>
        </w:tc>
        <w:tc>
          <w:tcPr>
            <w:tcW w:w="2273"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7,000,000</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283"/>
              <w:jc w:val="left"/>
              <w:rPr/>
            </w:pPr>
            <w:r>
              <w:rPr/>
              <w:t xml:space="preserve">  </w:t>
            </w:r>
          </w:p>
        </w:tc>
        <w:tc>
          <w:tcPr>
            <w:tcW w:w="6049" w:type="dxa"/>
            <w:gridSpan w:val="2"/>
            <w:tcBorders/>
            <w:shd w:fill="auto" w:val="clear"/>
          </w:tcPr>
          <w:p>
            <w:pPr>
              <w:pStyle w:val="TableContents"/>
              <w:spacing w:before="0" w:after="283"/>
              <w:jc w:val="left"/>
              <w:rPr/>
            </w:pPr>
            <w:r>
              <w:rPr/>
              <w:t xml:space="preserve">  </w:t>
            </w:r>
          </w:p>
        </w:tc>
        <w:tc>
          <w:tcPr>
            <w:tcW w:w="2273" w:type="dxa"/>
            <w:gridSpan w:val="2"/>
            <w:tcBorders/>
            <w:shd w:fill="auto" w:val="clear"/>
          </w:tcPr>
          <w:p>
            <w:pPr>
              <w:pStyle w:val="TableContents"/>
              <w:spacing w:before="0" w:after="283"/>
              <w:jc w:val="left"/>
              <w:rPr/>
            </w:pPr>
            <w:r>
              <w:rPr/>
              <w:t xml:space="preserve">  </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(iii)</w:t>
            </w:r>
          </w:p>
        </w:tc>
        <w:tc>
          <w:tcPr>
            <w:tcW w:w="6049"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Sole power to dispose or to direct the disposition of</w:t>
            </w:r>
          </w:p>
        </w:tc>
        <w:tc>
          <w:tcPr>
            <w:tcW w:w="2273"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0</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283"/>
              <w:jc w:val="left"/>
              <w:rPr/>
            </w:pPr>
            <w:r>
              <w:rPr/>
              <w:t xml:space="preserve">  </w:t>
            </w:r>
          </w:p>
        </w:tc>
        <w:tc>
          <w:tcPr>
            <w:tcW w:w="6049" w:type="dxa"/>
            <w:gridSpan w:val="2"/>
            <w:tcBorders/>
            <w:shd w:fill="auto" w:val="clear"/>
          </w:tcPr>
          <w:p>
            <w:pPr>
              <w:pStyle w:val="TableContents"/>
              <w:spacing w:before="0" w:after="283"/>
              <w:jc w:val="left"/>
              <w:rPr/>
            </w:pPr>
            <w:r>
              <w:rPr/>
              <w:t xml:space="preserve">  </w:t>
            </w:r>
          </w:p>
        </w:tc>
        <w:tc>
          <w:tcPr>
            <w:tcW w:w="2273" w:type="dxa"/>
            <w:gridSpan w:val="2"/>
            <w:tcBorders/>
            <w:shd w:fill="auto" w:val="clear"/>
          </w:tcPr>
          <w:p>
            <w:pPr>
              <w:pStyle w:val="TableContents"/>
              <w:spacing w:before="0" w:after="283"/>
              <w:jc w:val="left"/>
              <w:rPr/>
            </w:pPr>
            <w:r>
              <w:rPr/>
              <w:t xml:space="preserve">  </w:t>
            </w:r>
          </w:p>
        </w:tc>
      </w:tr>
      <w:tr>
        <w:trPr/>
        <w:tc>
          <w:tcPr>
            <w:tcW w:w="742" w:type="dxa"/>
            <w:tcBorders/>
            <w:shd w:fill="auto" w:val="clear"/>
          </w:tcPr>
          <w:p>
            <w:pPr>
              <w:pStyle w:val="TableContents"/>
              <w:spacing w:before="0" w:after="283"/>
              <w:jc w:val="left"/>
              <w:rPr/>
            </w:pPr>
            <w:r>
              <w:rPr/>
              <w:t xml:space="preserve">  </w:t>
            </w:r>
          </w:p>
        </w:tc>
        <w:tc>
          <w:tcPr>
            <w:tcW w:w="533" w:type="dxa"/>
            <w:tcBorders/>
            <w:shd w:fill="auto" w:val="clear"/>
          </w:tcPr>
          <w:p>
            <w:pPr>
              <w:pStyle w:val="TableContents"/>
              <w:spacing w:before="0" w:after="283"/>
              <w:jc w:val="left"/>
              <w:rPr/>
            </w:pPr>
            <w:r>
              <w:rPr/>
              <w:t xml:space="preserve">  </w:t>
            </w:r>
          </w:p>
        </w:tc>
        <w:tc>
          <w:tcPr>
            <w:tcW w:w="6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(iv)</w:t>
            </w:r>
          </w:p>
        </w:tc>
        <w:tc>
          <w:tcPr>
            <w:tcW w:w="6049"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Shared power to dispose or to direct the disposition of</w:t>
            </w:r>
          </w:p>
        </w:tc>
        <w:tc>
          <w:tcPr>
            <w:tcW w:w="2273"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7,000,000</w:t>
            </w:r>
          </w:p>
        </w:tc>
      </w:tr>
      <w:tr>
        <w:trPr/>
        <w:tc>
          <w:tcPr>
            <w:tcW w:w="742" w:type="dxa"/>
            <w:tcBorders/>
            <w:shd w:fill="auto" w:val="clear"/>
          </w:tcPr>
          <w:p>
            <w:pPr>
              <w:pStyle w:val="TableContents"/>
              <w:spacing w:before="0" w:after="283"/>
              <w:rPr/>
            </w:pPr>
            <w:r>
              <w:rPr/>
              <w:t xml:space="preserve">  </w:t>
            </w:r>
          </w:p>
        </w:tc>
        <w:tc>
          <w:tcPr>
            <w:tcW w:w="533" w:type="dxa"/>
            <w:tcBorders/>
            <w:shd w:fill="auto" w:val="clear"/>
          </w:tcPr>
          <w:p>
            <w:pPr>
              <w:pStyle w:val="TableContents"/>
              <w:spacing w:before="0" w:after="283"/>
              <w:rPr/>
            </w:pPr>
            <w:r>
              <w:rPr/>
              <w:t xml:space="preserve">  </w:t>
            </w:r>
          </w:p>
        </w:tc>
        <w:tc>
          <w:tcPr>
            <w:tcW w:w="608" w:type="dxa"/>
            <w:tcBorders/>
            <w:shd w:fill="auto" w:val="clear"/>
          </w:tcPr>
          <w:p>
            <w:pPr>
              <w:pStyle w:val="TableContents"/>
              <w:spacing w:before="0" w:after="283"/>
              <w:rPr/>
            </w:pPr>
            <w:r>
              <w:rPr/>
              <w:t xml:space="preserve">  </w:t>
            </w:r>
          </w:p>
        </w:tc>
        <w:tc>
          <w:tcPr>
            <w:tcW w:w="6049" w:type="dxa"/>
            <w:gridSpan w:val="2"/>
            <w:tcBorders/>
            <w:shd w:fill="auto" w:val="clear"/>
          </w:tcPr>
          <w:p>
            <w:pPr>
              <w:pStyle w:val="TableContents"/>
              <w:spacing w:before="0" w:after="283"/>
              <w:rPr/>
            </w:pPr>
            <w:r>
              <w:rPr/>
              <w:t xml:space="preserve">  </w:t>
            </w:r>
          </w:p>
        </w:tc>
        <w:tc>
          <w:tcPr>
            <w:tcW w:w="2273" w:type="dxa"/>
            <w:gridSpan w:val="2"/>
            <w:tcBorders>
              <w:bottom w:val="single" w:sz="12" w:space="0" w:color="000000"/>
            </w:tcBorders>
            <w:shd w:fill="auto" w:val="clear"/>
            <w:tcMar>
              <w:bottom w:w="28" w:type="dxa"/>
            </w:tcMar>
          </w:tcPr>
          <w:p>
            <w:pPr>
              <w:pStyle w:val="TableContents"/>
              <w:spacing w:before="0" w:after="283"/>
              <w:rPr/>
            </w:pPr>
            <w:r>
              <w:rPr/>
              <w:t xml:space="preserve">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 w:name="PGBRK4"/>
      <w:bookmarkStart w:id="41" w:name="PGBRK4"/>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 w:name="FTR4"/>
      <w:bookmarkStart w:id="43" w:name="FTR4"/>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4" w:name="GLFTR4"/>
      <w:bookmarkEnd w:id="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5" w:name="PN4"/>
      <w:bookmarkEnd w:id="45"/>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 w:name="HDR4"/>
      <w:bookmarkStart w:id="47" w:name="HDR4"/>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 w:name="GLHDR4"/>
      <w:bookmarkEnd w:id="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60"/>
        <w:gridCol w:w="9245"/>
      </w:tblGrid>
      <w:tr>
        <w:trPr/>
        <w:tc>
          <w:tcPr>
            <w:tcW w:w="9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5.</w:t>
            </w:r>
          </w:p>
        </w:tc>
        <w:tc>
          <w:tcPr>
            <w:tcW w:w="924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Ownership of Five Percent or Less of a Class.</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54"/>
        <w:gridCol w:w="9251"/>
      </w:tblGrid>
      <w:tr>
        <w:trPr/>
        <w:tc>
          <w:tcPr>
            <w:tcW w:w="954" w:type="dxa"/>
            <w:tcBorders/>
            <w:shd w:fill="auto" w:val="clear"/>
          </w:tcPr>
          <w:p>
            <w:pPr>
              <w:pStyle w:val="TableContents"/>
              <w:spacing w:before="0" w:after="283"/>
              <w:jc w:val="left"/>
              <w:rPr/>
            </w:pPr>
            <w:r>
              <w:rPr/>
              <w:t xml:space="preserve">  </w:t>
            </w:r>
          </w:p>
        </w:tc>
        <w:tc>
          <w:tcPr>
            <w:tcW w:w="925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If this statement is being filed to report the fact that as of the date hereof the reporting person has ceased to be the beneficial owner of more than five percent of the class of securities, check the following [   ].</w:t>
            </w:r>
          </w:p>
        </w:tc>
      </w:tr>
      <w:tr>
        <w:trPr/>
        <w:tc>
          <w:tcPr>
            <w:tcW w:w="10205" w:type="dxa"/>
            <w:gridSpan w:val="2"/>
            <w:tcBorders/>
            <w:shd w:fill="auto" w:val="clear"/>
          </w:tcPr>
          <w:p>
            <w:pPr>
              <w:pStyle w:val="TableContents"/>
              <w:spacing w:before="0" w:after="283"/>
              <w:jc w:val="left"/>
              <w:rPr/>
            </w:pPr>
            <w:r>
              <w:rPr/>
              <w:t xml:space="preserve">  </w:t>
            </w:r>
          </w:p>
        </w:tc>
      </w:tr>
      <w:tr>
        <w:trPr/>
        <w:tc>
          <w:tcPr>
            <w:tcW w:w="954" w:type="dxa"/>
            <w:tcBorders/>
            <w:shd w:fill="auto" w:val="clear"/>
          </w:tcPr>
          <w:p>
            <w:pPr>
              <w:pStyle w:val="TableContents"/>
              <w:spacing w:before="0" w:after="283"/>
              <w:jc w:val="left"/>
              <w:rPr/>
            </w:pPr>
            <w:r>
              <w:rPr/>
              <w:t xml:space="preserve">  </w:t>
            </w:r>
          </w:p>
        </w:tc>
        <w:tc>
          <w:tcPr>
            <w:tcW w:w="9251" w:type="dxa"/>
            <w:tcBorders/>
            <w:shd w:fill="auto" w:val="clear"/>
          </w:tcPr>
          <w:p>
            <w:pPr>
              <w:pStyle w:val="TableContents"/>
              <w:spacing w:before="0" w:after="283"/>
              <w:rPr/>
            </w:pPr>
            <w:r>
              <w:rPr/>
              <w:t xml:space="preserve">  </w:t>
            </w:r>
          </w:p>
        </w:tc>
      </w:tr>
      <w:tr>
        <w:trPr/>
        <w:tc>
          <w:tcPr>
            <w:tcW w:w="954" w:type="dxa"/>
            <w:tcBorders/>
            <w:shd w:fill="auto" w:val="clear"/>
          </w:tcPr>
          <w:p>
            <w:pPr>
              <w:pStyle w:val="TableContents"/>
              <w:spacing w:before="0" w:after="283"/>
              <w:jc w:val="left"/>
              <w:rPr/>
            </w:pPr>
            <w:r>
              <w:rPr/>
              <w:t xml:space="preserve">  </w:t>
            </w:r>
          </w:p>
        </w:tc>
        <w:tc>
          <w:tcPr>
            <w:tcW w:w="9251" w:type="dxa"/>
            <w:tcBorders/>
            <w:shd w:fill="auto" w:val="clear"/>
          </w:tcPr>
          <w:p>
            <w:pPr>
              <w:pStyle w:val="TableContents"/>
              <w:spacing w:before="0" w:after="283"/>
              <w:jc w:val="left"/>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60"/>
        <w:gridCol w:w="9245"/>
      </w:tblGrid>
      <w:tr>
        <w:trPr/>
        <w:tc>
          <w:tcPr>
            <w:tcW w:w="9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6.</w:t>
            </w:r>
          </w:p>
        </w:tc>
        <w:tc>
          <w:tcPr>
            <w:tcW w:w="924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Ownership of More Than Five Percent on Behalf of Another Person.</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55"/>
        <w:gridCol w:w="9250"/>
      </w:tblGrid>
      <w:tr>
        <w:trPr/>
        <w:tc>
          <w:tcPr>
            <w:tcW w:w="955" w:type="dxa"/>
            <w:tcBorders/>
            <w:shd w:fill="auto" w:val="clear"/>
          </w:tcPr>
          <w:p>
            <w:pPr>
              <w:pStyle w:val="TableContents"/>
              <w:spacing w:before="0" w:after="283"/>
              <w:jc w:val="left"/>
              <w:rPr/>
            </w:pPr>
            <w:r>
              <w:rPr/>
              <w:t xml:space="preserve">  </w:t>
            </w:r>
          </w:p>
        </w:tc>
        <w:tc>
          <w:tcPr>
            <w:tcW w:w="925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tc>
      </w:tr>
      <w:tr>
        <w:trPr/>
        <w:tc>
          <w:tcPr>
            <w:tcW w:w="955" w:type="dxa"/>
            <w:tcBorders/>
            <w:shd w:fill="auto" w:val="clear"/>
          </w:tcPr>
          <w:p>
            <w:pPr>
              <w:pStyle w:val="TableContents"/>
              <w:spacing w:before="0" w:after="283"/>
              <w:jc w:val="left"/>
              <w:rPr/>
            </w:pPr>
            <w:r>
              <w:rPr/>
              <w:t xml:space="preserve">  </w:t>
            </w:r>
          </w:p>
        </w:tc>
        <w:tc>
          <w:tcPr>
            <w:tcW w:w="9250" w:type="dxa"/>
            <w:tcBorders/>
            <w:shd w:fill="auto" w:val="clear"/>
          </w:tcPr>
          <w:p>
            <w:pPr>
              <w:pStyle w:val="TableContents"/>
              <w:spacing w:before="0" w:after="283"/>
              <w:jc w:val="left"/>
              <w:rPr/>
            </w:pPr>
            <w:r>
              <w:rPr/>
              <w:t xml:space="preserve">  </w:t>
            </w:r>
          </w:p>
        </w:tc>
      </w:tr>
      <w:tr>
        <w:trPr/>
        <w:tc>
          <w:tcPr>
            <w:tcW w:w="955" w:type="dxa"/>
            <w:tcBorders/>
            <w:shd w:fill="auto" w:val="clear"/>
          </w:tcPr>
          <w:p>
            <w:pPr>
              <w:pStyle w:val="TableContents"/>
              <w:spacing w:before="0" w:after="283"/>
              <w:jc w:val="left"/>
              <w:rPr/>
            </w:pPr>
            <w:r>
              <w:rPr/>
              <w:t xml:space="preserve">  </w:t>
            </w:r>
          </w:p>
        </w:tc>
        <w:tc>
          <w:tcPr>
            <w:tcW w:w="925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Not applicable</w:t>
            </w:r>
          </w:p>
        </w:tc>
      </w:tr>
      <w:tr>
        <w:trPr/>
        <w:tc>
          <w:tcPr>
            <w:tcW w:w="955" w:type="dxa"/>
            <w:tcBorders/>
            <w:shd w:fill="auto" w:val="clear"/>
          </w:tcPr>
          <w:p>
            <w:pPr>
              <w:pStyle w:val="TableContents"/>
              <w:spacing w:before="0" w:after="283"/>
              <w:jc w:val="left"/>
              <w:rPr/>
            </w:pPr>
            <w:r>
              <w:rPr/>
              <w:t xml:space="preserve">  </w:t>
            </w:r>
          </w:p>
        </w:tc>
        <w:tc>
          <w:tcPr>
            <w:tcW w:w="9250" w:type="dxa"/>
            <w:tcBorders/>
            <w:shd w:fill="auto" w:val="clear"/>
          </w:tcPr>
          <w:p>
            <w:pPr>
              <w:pStyle w:val="TableContents"/>
              <w:spacing w:before="0" w:after="283"/>
              <w:jc w:val="left"/>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58"/>
        <w:gridCol w:w="9247"/>
      </w:tblGrid>
      <w:tr>
        <w:trPr/>
        <w:tc>
          <w:tcPr>
            <w:tcW w:w="958" w:type="dxa"/>
            <w:tcBorders/>
            <w:shd w:fill="auto" w:val="clear"/>
          </w:tcPr>
          <w:p>
            <w:pPr>
              <w:pStyle w:val="TableContents"/>
              <w:spacing w:before="0" w:after="0"/>
              <w:ind w:left="900" w:right="0" w:hanging="900"/>
              <w:jc w:val="left"/>
              <w:rPr>
                <w:rFonts w:ascii="times new roman" w:hAnsi="times new roman"/>
                <w:sz w:val="20"/>
              </w:rPr>
            </w:pPr>
            <w:r>
              <w:rPr>
                <w:rFonts w:ascii="times new roman" w:hAnsi="times new roman"/>
                <w:sz w:val="20"/>
              </w:rPr>
              <w:t>Item 7.</w:t>
            </w:r>
          </w:p>
        </w:tc>
        <w:tc>
          <w:tcPr>
            <w:tcW w:w="924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Identification and Classification of the Subsidiary Which Acquired the Security Being Reported on by the Parent Holding Company or Control Person.</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60"/>
        <w:gridCol w:w="9245"/>
      </w:tblGrid>
      <w:tr>
        <w:trPr/>
        <w:tc>
          <w:tcPr>
            <w:tcW w:w="960" w:type="dxa"/>
            <w:tcBorders/>
            <w:shd w:fill="auto" w:val="clear"/>
          </w:tcPr>
          <w:p>
            <w:pPr>
              <w:pStyle w:val="TableContents"/>
              <w:spacing w:before="0" w:after="283"/>
              <w:jc w:val="left"/>
              <w:rPr/>
            </w:pPr>
            <w:r>
              <w:rPr/>
              <w:t xml:space="preserve">  </w:t>
            </w:r>
          </w:p>
        </w:tc>
        <w:tc>
          <w:tcPr>
            <w:tcW w:w="924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tc>
      </w:tr>
      <w:tr>
        <w:trPr/>
        <w:tc>
          <w:tcPr>
            <w:tcW w:w="960" w:type="dxa"/>
            <w:tcBorders/>
            <w:shd w:fill="auto" w:val="clear"/>
          </w:tcPr>
          <w:p>
            <w:pPr>
              <w:pStyle w:val="TableContents"/>
              <w:spacing w:before="0" w:after="283"/>
              <w:jc w:val="left"/>
              <w:rPr/>
            </w:pPr>
            <w:r>
              <w:rPr/>
              <w:t xml:space="preserve">  </w:t>
            </w:r>
          </w:p>
        </w:tc>
        <w:tc>
          <w:tcPr>
            <w:tcW w:w="9245" w:type="dxa"/>
            <w:tcBorders/>
            <w:shd w:fill="auto" w:val="clear"/>
          </w:tcPr>
          <w:p>
            <w:pPr>
              <w:pStyle w:val="TableContents"/>
              <w:spacing w:before="0" w:after="283"/>
              <w:jc w:val="left"/>
              <w:rPr/>
            </w:pPr>
            <w:r>
              <w:rPr/>
              <w:t xml:space="preserve">  </w:t>
            </w:r>
          </w:p>
        </w:tc>
      </w:tr>
      <w:tr>
        <w:trPr/>
        <w:tc>
          <w:tcPr>
            <w:tcW w:w="960" w:type="dxa"/>
            <w:tcBorders/>
            <w:shd w:fill="auto" w:val="clear"/>
          </w:tcPr>
          <w:p>
            <w:pPr>
              <w:pStyle w:val="TableContents"/>
              <w:spacing w:before="0" w:after="283"/>
              <w:jc w:val="left"/>
              <w:rPr/>
            </w:pPr>
            <w:r>
              <w:rPr/>
              <w:t xml:space="preserve">  </w:t>
            </w:r>
          </w:p>
        </w:tc>
        <w:tc>
          <w:tcPr>
            <w:tcW w:w="9245"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Not applicable</w:t>
            </w:r>
          </w:p>
        </w:tc>
      </w:tr>
      <w:tr>
        <w:trPr/>
        <w:tc>
          <w:tcPr>
            <w:tcW w:w="960" w:type="dxa"/>
            <w:tcBorders/>
            <w:shd w:fill="auto" w:val="clear"/>
          </w:tcPr>
          <w:p>
            <w:pPr>
              <w:pStyle w:val="TableContents"/>
              <w:spacing w:before="0" w:after="283"/>
              <w:jc w:val="left"/>
              <w:rPr/>
            </w:pPr>
            <w:r>
              <w:rPr/>
              <w:t xml:space="preserve">  </w:t>
            </w:r>
          </w:p>
        </w:tc>
        <w:tc>
          <w:tcPr>
            <w:tcW w:w="9245" w:type="dxa"/>
            <w:tcBorders/>
            <w:shd w:fill="auto" w:val="clear"/>
          </w:tcPr>
          <w:p>
            <w:pPr>
              <w:pStyle w:val="TableContents"/>
              <w:spacing w:before="0" w:after="283"/>
              <w:jc w:val="left"/>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58"/>
        <w:gridCol w:w="9247"/>
      </w:tblGrid>
      <w:tr>
        <w:trPr/>
        <w:tc>
          <w:tcPr>
            <w:tcW w:w="958" w:type="dxa"/>
            <w:tcBorders/>
            <w:shd w:fill="auto" w:val="clear"/>
          </w:tcPr>
          <w:p>
            <w:pPr>
              <w:pStyle w:val="TableContents"/>
              <w:spacing w:before="0" w:after="0"/>
              <w:ind w:left="900" w:right="0" w:hanging="900"/>
              <w:jc w:val="left"/>
              <w:rPr>
                <w:rFonts w:ascii="times new roman" w:hAnsi="times new roman"/>
                <w:sz w:val="20"/>
              </w:rPr>
            </w:pPr>
            <w:r>
              <w:rPr>
                <w:rFonts w:ascii="times new roman" w:hAnsi="times new roman"/>
                <w:sz w:val="20"/>
              </w:rPr>
              <w:t>Item 8.</w:t>
            </w:r>
          </w:p>
        </w:tc>
        <w:tc>
          <w:tcPr>
            <w:tcW w:w="924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Identification and Classification of Members of the Group.</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60"/>
        <w:gridCol w:w="9245"/>
      </w:tblGrid>
      <w:tr>
        <w:trPr/>
        <w:tc>
          <w:tcPr>
            <w:tcW w:w="960" w:type="dxa"/>
            <w:tcBorders/>
            <w:shd w:fill="auto" w:val="clear"/>
          </w:tcPr>
          <w:p>
            <w:pPr>
              <w:pStyle w:val="TableContents"/>
              <w:spacing w:before="0" w:after="283"/>
              <w:jc w:val="left"/>
              <w:rPr/>
            </w:pPr>
            <w:r>
              <w:rPr/>
              <w:t xml:space="preserve">  </w:t>
            </w:r>
          </w:p>
        </w:tc>
        <w:tc>
          <w:tcPr>
            <w:tcW w:w="924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tc>
      </w:tr>
      <w:tr>
        <w:trPr/>
        <w:tc>
          <w:tcPr>
            <w:tcW w:w="960" w:type="dxa"/>
            <w:tcBorders/>
            <w:shd w:fill="auto" w:val="clear"/>
          </w:tcPr>
          <w:p>
            <w:pPr>
              <w:pStyle w:val="TableContents"/>
              <w:spacing w:before="0" w:after="283"/>
              <w:jc w:val="left"/>
              <w:rPr/>
            </w:pPr>
            <w:r>
              <w:rPr/>
              <w:t xml:space="preserve">  </w:t>
            </w:r>
          </w:p>
        </w:tc>
        <w:tc>
          <w:tcPr>
            <w:tcW w:w="9245" w:type="dxa"/>
            <w:tcBorders/>
            <w:shd w:fill="auto" w:val="clear"/>
          </w:tcPr>
          <w:p>
            <w:pPr>
              <w:pStyle w:val="TableContents"/>
              <w:spacing w:before="0" w:after="283"/>
              <w:jc w:val="left"/>
              <w:rPr/>
            </w:pPr>
            <w:r>
              <w:rPr/>
              <w:t xml:space="preserve">  </w:t>
            </w:r>
          </w:p>
        </w:tc>
      </w:tr>
      <w:tr>
        <w:trPr/>
        <w:tc>
          <w:tcPr>
            <w:tcW w:w="960" w:type="dxa"/>
            <w:tcBorders/>
            <w:shd w:fill="auto" w:val="clear"/>
          </w:tcPr>
          <w:p>
            <w:pPr>
              <w:pStyle w:val="TableContents"/>
              <w:spacing w:before="0" w:after="283"/>
              <w:jc w:val="left"/>
              <w:rPr/>
            </w:pPr>
            <w:r>
              <w:rPr/>
              <w:t xml:space="preserve">  </w:t>
            </w:r>
          </w:p>
        </w:tc>
        <w:tc>
          <w:tcPr>
            <w:tcW w:w="9245"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Not applicable</w:t>
            </w:r>
          </w:p>
        </w:tc>
      </w:tr>
      <w:tr>
        <w:trPr/>
        <w:tc>
          <w:tcPr>
            <w:tcW w:w="960" w:type="dxa"/>
            <w:tcBorders/>
            <w:shd w:fill="auto" w:val="clear"/>
          </w:tcPr>
          <w:p>
            <w:pPr>
              <w:pStyle w:val="TableContents"/>
              <w:spacing w:before="0" w:after="283"/>
              <w:jc w:val="left"/>
              <w:rPr/>
            </w:pPr>
            <w:r>
              <w:rPr/>
              <w:t xml:space="preserve">  </w:t>
            </w:r>
          </w:p>
        </w:tc>
        <w:tc>
          <w:tcPr>
            <w:tcW w:w="9245" w:type="dxa"/>
            <w:tcBorders/>
            <w:shd w:fill="auto" w:val="clear"/>
          </w:tcPr>
          <w:p>
            <w:pPr>
              <w:pStyle w:val="TableContents"/>
              <w:spacing w:before="0" w:after="283"/>
              <w:jc w:val="left"/>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59"/>
        <w:gridCol w:w="9246"/>
      </w:tblGrid>
      <w:tr>
        <w:trPr/>
        <w:tc>
          <w:tcPr>
            <w:tcW w:w="959" w:type="dxa"/>
            <w:tcBorders/>
            <w:shd w:fill="auto" w:val="clear"/>
          </w:tcPr>
          <w:p>
            <w:pPr>
              <w:pStyle w:val="TableContents"/>
              <w:spacing w:before="0" w:after="0"/>
              <w:ind w:left="900" w:right="0" w:hanging="900"/>
              <w:jc w:val="left"/>
              <w:rPr>
                <w:rFonts w:ascii="times new roman" w:hAnsi="times new roman"/>
                <w:sz w:val="20"/>
              </w:rPr>
            </w:pPr>
            <w:r>
              <w:rPr>
                <w:rFonts w:ascii="times new roman" w:hAnsi="times new roman"/>
                <w:sz w:val="20"/>
              </w:rPr>
              <w:t>Item 9.</w:t>
            </w:r>
          </w:p>
        </w:tc>
        <w:tc>
          <w:tcPr>
            <w:tcW w:w="924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Notice of Dissolution of Group.</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60"/>
        <w:gridCol w:w="9245"/>
      </w:tblGrid>
      <w:tr>
        <w:trPr/>
        <w:tc>
          <w:tcPr>
            <w:tcW w:w="960" w:type="dxa"/>
            <w:tcBorders/>
            <w:shd w:fill="auto" w:val="clear"/>
          </w:tcPr>
          <w:p>
            <w:pPr>
              <w:pStyle w:val="TableContents"/>
              <w:spacing w:before="0" w:after="283"/>
              <w:jc w:val="left"/>
              <w:rPr/>
            </w:pPr>
            <w:r>
              <w:rPr/>
              <w:t xml:space="preserve">  </w:t>
            </w:r>
          </w:p>
        </w:tc>
        <w:tc>
          <w:tcPr>
            <w:tcW w:w="924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tc>
      </w:tr>
      <w:tr>
        <w:trPr/>
        <w:tc>
          <w:tcPr>
            <w:tcW w:w="960" w:type="dxa"/>
            <w:tcBorders/>
            <w:shd w:fill="auto" w:val="clear"/>
          </w:tcPr>
          <w:p>
            <w:pPr>
              <w:pStyle w:val="TableContents"/>
              <w:spacing w:before="0" w:after="283"/>
              <w:jc w:val="left"/>
              <w:rPr/>
            </w:pPr>
            <w:r>
              <w:rPr/>
              <w:t xml:space="preserve">  </w:t>
            </w:r>
          </w:p>
        </w:tc>
        <w:tc>
          <w:tcPr>
            <w:tcW w:w="9245" w:type="dxa"/>
            <w:tcBorders/>
            <w:shd w:fill="auto" w:val="clear"/>
          </w:tcPr>
          <w:p>
            <w:pPr>
              <w:pStyle w:val="TableContents"/>
              <w:spacing w:before="0" w:after="283"/>
              <w:jc w:val="left"/>
              <w:rPr/>
            </w:pPr>
            <w:r>
              <w:rPr/>
              <w:t xml:space="preserve">  </w:t>
            </w:r>
          </w:p>
        </w:tc>
      </w:tr>
      <w:tr>
        <w:trPr/>
        <w:tc>
          <w:tcPr>
            <w:tcW w:w="960" w:type="dxa"/>
            <w:tcBorders/>
            <w:shd w:fill="auto" w:val="clear"/>
          </w:tcPr>
          <w:p>
            <w:pPr>
              <w:pStyle w:val="TableContents"/>
              <w:spacing w:before="0" w:after="283"/>
              <w:jc w:val="left"/>
              <w:rPr/>
            </w:pPr>
            <w:r>
              <w:rPr/>
              <w:t xml:space="preserve">  </w:t>
            </w:r>
          </w:p>
        </w:tc>
        <w:tc>
          <w:tcPr>
            <w:tcW w:w="9245"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Not applicable</w:t>
            </w:r>
          </w:p>
        </w:tc>
      </w:tr>
      <w:tr>
        <w:trPr/>
        <w:tc>
          <w:tcPr>
            <w:tcW w:w="960" w:type="dxa"/>
            <w:tcBorders/>
            <w:shd w:fill="auto" w:val="clear"/>
          </w:tcPr>
          <w:p>
            <w:pPr>
              <w:pStyle w:val="TableContents"/>
              <w:spacing w:before="0" w:after="283"/>
              <w:jc w:val="left"/>
              <w:rPr/>
            </w:pPr>
            <w:r>
              <w:rPr/>
              <w:t xml:space="preserve">  </w:t>
            </w:r>
          </w:p>
        </w:tc>
        <w:tc>
          <w:tcPr>
            <w:tcW w:w="9245" w:type="dxa"/>
            <w:tcBorders/>
            <w:shd w:fill="auto" w:val="clear"/>
          </w:tcPr>
          <w:p>
            <w:pPr>
              <w:pStyle w:val="TableContents"/>
              <w:spacing w:before="0" w:after="283"/>
              <w:jc w:val="left"/>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59"/>
        <w:gridCol w:w="9246"/>
      </w:tblGrid>
      <w:tr>
        <w:trPr/>
        <w:tc>
          <w:tcPr>
            <w:tcW w:w="95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Item 10.</w:t>
            </w:r>
          </w:p>
        </w:tc>
        <w:tc>
          <w:tcPr>
            <w:tcW w:w="924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53"/>
        <w:gridCol w:w="9252"/>
      </w:tblGrid>
      <w:tr>
        <w:trPr/>
        <w:tc>
          <w:tcPr>
            <w:tcW w:w="953" w:type="dxa"/>
            <w:tcBorders/>
            <w:shd w:fill="auto" w:val="clear"/>
          </w:tcPr>
          <w:p>
            <w:pPr>
              <w:pStyle w:val="TableContents"/>
              <w:spacing w:before="0" w:after="283"/>
              <w:jc w:val="left"/>
              <w:rPr/>
            </w:pPr>
            <w:r>
              <w:rPr/>
              <w:t xml:space="preserve">  </w:t>
            </w:r>
          </w:p>
        </w:tc>
        <w:tc>
          <w:tcPr>
            <w:tcW w:w="92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 w:name="PGBRK5"/>
      <w:bookmarkStart w:id="50" w:name="PGBRK5"/>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 w:name="FTR5"/>
      <w:bookmarkStart w:id="52" w:name="FTR5"/>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3" w:name="GLFTR5"/>
      <w:bookmarkEnd w:id="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4" w:name="PN5"/>
      <w:bookmarkEnd w:id="5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 w:name="HDR5"/>
      <w:bookmarkStart w:id="56" w:name="HDR5"/>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7" w:name="GLHDR5"/>
      <w:bookmarkEnd w:id="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SIGNATURE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After reasonable inquiry and to the best of my knowledge and belief, I certify that the information set forth in this statement is true, complete and correct.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287"/>
        <w:gridCol w:w="510"/>
        <w:gridCol w:w="3777"/>
        <w:gridCol w:w="1631"/>
      </w:tblGrid>
      <w:tr>
        <w:trPr/>
        <w:tc>
          <w:tcPr>
            <w:tcW w:w="4287" w:type="dxa"/>
            <w:tcBorders/>
            <w:shd w:fill="auto" w:val="clear"/>
          </w:tcPr>
          <w:p>
            <w:pPr>
              <w:pStyle w:val="TableContents"/>
              <w:spacing w:before="0" w:after="283"/>
              <w:jc w:val="left"/>
              <w:rPr/>
            </w:pPr>
            <w:r>
              <w:rPr/>
              <w:t xml:space="preserve">  </w:t>
            </w:r>
          </w:p>
        </w:tc>
        <w:tc>
          <w:tcPr>
            <w:tcW w:w="510" w:type="dxa"/>
            <w:tcBorders/>
            <w:shd w:fill="auto" w:val="clear"/>
          </w:tcPr>
          <w:p>
            <w:pPr>
              <w:pStyle w:val="TableContents"/>
              <w:spacing w:before="0" w:after="283"/>
              <w:jc w:val="left"/>
              <w:rPr/>
            </w:pPr>
            <w:r>
              <w:rPr/>
              <w:t xml:space="preserve">  </w:t>
            </w:r>
          </w:p>
        </w:tc>
        <w:tc>
          <w:tcPr>
            <w:tcW w:w="3777"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October 16, 2013</w:t>
            </w:r>
          </w:p>
        </w:tc>
        <w:tc>
          <w:tcPr>
            <w:tcW w:w="1631" w:type="dxa"/>
            <w:tcBorders/>
            <w:shd w:fill="auto" w:val="clear"/>
          </w:tcPr>
          <w:p>
            <w:pPr>
              <w:pStyle w:val="TableContents"/>
              <w:spacing w:before="0" w:after="283"/>
              <w:jc w:val="left"/>
              <w:rPr/>
            </w:pPr>
            <w:r>
              <w:rPr/>
              <w:t xml:space="preserve">  </w:t>
            </w:r>
          </w:p>
        </w:tc>
      </w:tr>
      <w:tr>
        <w:trPr/>
        <w:tc>
          <w:tcPr>
            <w:tcW w:w="4287" w:type="dxa"/>
            <w:tcBorders/>
            <w:shd w:fill="auto" w:val="clear"/>
          </w:tcPr>
          <w:p>
            <w:pPr>
              <w:pStyle w:val="TableContents"/>
              <w:spacing w:before="0" w:after="283"/>
              <w:jc w:val="left"/>
              <w:rPr/>
            </w:pPr>
            <w:r>
              <w:rPr/>
              <w:t xml:space="preserve">  </w:t>
            </w:r>
          </w:p>
        </w:tc>
        <w:tc>
          <w:tcPr>
            <w:tcW w:w="510" w:type="dxa"/>
            <w:tcBorders/>
            <w:shd w:fill="auto" w:val="clear"/>
          </w:tcPr>
          <w:p>
            <w:pPr>
              <w:pStyle w:val="TableContents"/>
              <w:spacing w:before="0" w:after="283"/>
              <w:jc w:val="left"/>
              <w:rPr/>
            </w:pPr>
            <w:r>
              <w:rPr/>
              <w:t xml:space="preserve">  </w:t>
            </w:r>
          </w:p>
        </w:tc>
        <w:tc>
          <w:tcPr>
            <w:tcW w:w="3777"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(Date)</w:t>
            </w:r>
          </w:p>
        </w:tc>
        <w:tc>
          <w:tcPr>
            <w:tcW w:w="1631" w:type="dxa"/>
            <w:tcBorders/>
            <w:shd w:fill="auto" w:val="clear"/>
          </w:tcPr>
          <w:p>
            <w:pPr>
              <w:pStyle w:val="TableContents"/>
              <w:spacing w:before="0" w:after="283"/>
              <w:jc w:val="left"/>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287"/>
        <w:gridCol w:w="509"/>
        <w:gridCol w:w="3776"/>
        <w:gridCol w:w="1633"/>
      </w:tblGrid>
      <w:tr>
        <w:trPr/>
        <w:tc>
          <w:tcPr>
            <w:tcW w:w="4287" w:type="dxa"/>
            <w:tcBorders/>
            <w:shd w:fill="auto" w:val="clear"/>
          </w:tcPr>
          <w:p>
            <w:pPr>
              <w:pStyle w:val="TableContents"/>
              <w:spacing w:before="0" w:after="283"/>
              <w:jc w:val="left"/>
              <w:rPr/>
            </w:pPr>
            <w:r>
              <w:rPr/>
              <w:t xml:space="preserve">  </w:t>
            </w:r>
          </w:p>
        </w:tc>
        <w:tc>
          <w:tcPr>
            <w:tcW w:w="5918" w:type="dxa"/>
            <w:gridSpan w:val="3"/>
            <w:tcBorders/>
            <w:shd w:fill="auto" w:val="clear"/>
          </w:tcPr>
          <w:p>
            <w:pPr>
              <w:pStyle w:val="TableContents"/>
              <w:spacing w:before="0" w:after="283"/>
              <w:jc w:val="left"/>
              <w:rPr/>
            </w:pPr>
            <w:r>
              <w:rPr/>
              <w:t xml:space="preserve">  </w:t>
            </w:r>
          </w:p>
        </w:tc>
      </w:tr>
      <w:tr>
        <w:trPr/>
        <w:tc>
          <w:tcPr>
            <w:tcW w:w="4287" w:type="dxa"/>
            <w:tcBorders/>
            <w:shd w:fill="auto" w:val="clear"/>
          </w:tcPr>
          <w:p>
            <w:pPr>
              <w:pStyle w:val="TableContents"/>
              <w:spacing w:before="0" w:after="283"/>
              <w:jc w:val="left"/>
              <w:rPr/>
            </w:pPr>
            <w:r>
              <w:rPr/>
              <w:t xml:space="preserve">  </w:t>
            </w:r>
          </w:p>
        </w:tc>
        <w:tc>
          <w:tcPr>
            <w:tcW w:w="5918"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SOROBAN MASTER FUND LP</w:t>
            </w:r>
          </w:p>
        </w:tc>
      </w:tr>
      <w:tr>
        <w:trPr/>
        <w:tc>
          <w:tcPr>
            <w:tcW w:w="4287" w:type="dxa"/>
            <w:tcBorders/>
            <w:shd w:fill="auto" w:val="clear"/>
          </w:tcPr>
          <w:p>
            <w:pPr>
              <w:pStyle w:val="TableContents"/>
              <w:spacing w:before="0" w:after="283"/>
              <w:jc w:val="left"/>
              <w:rPr/>
            </w:pPr>
            <w:r>
              <w:rPr/>
              <w:t xml:space="preserve">  </w:t>
            </w:r>
          </w:p>
        </w:tc>
        <w:tc>
          <w:tcPr>
            <w:tcW w:w="5918" w:type="dxa"/>
            <w:gridSpan w:val="3"/>
            <w:tcBorders/>
            <w:shd w:fill="auto" w:val="clear"/>
          </w:tcPr>
          <w:p>
            <w:pPr>
              <w:pStyle w:val="TableContents"/>
              <w:spacing w:before="0" w:after="283"/>
              <w:jc w:val="left"/>
              <w:rPr/>
            </w:pPr>
            <w:r>
              <w:rPr/>
              <w:t xml:space="preserve">  </w:t>
            </w:r>
          </w:p>
        </w:tc>
      </w:tr>
      <w:tr>
        <w:trPr/>
        <w:tc>
          <w:tcPr>
            <w:tcW w:w="4287" w:type="dxa"/>
            <w:tcBorders/>
            <w:shd w:fill="auto" w:val="clear"/>
          </w:tcPr>
          <w:p>
            <w:pPr>
              <w:pStyle w:val="TableContents"/>
              <w:spacing w:before="0" w:after="283"/>
              <w:jc w:val="left"/>
              <w:rPr/>
            </w:pPr>
            <w:r>
              <w:rPr/>
              <w:t xml:space="preserve">  </w:t>
            </w:r>
          </w:p>
        </w:tc>
        <w:tc>
          <w:tcPr>
            <w:tcW w:w="50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3776" w:type="dxa"/>
            <w:tcBorders>
              <w:bottom w:val="single" w:sz="12" w:space="0" w:color="000000"/>
            </w:tcBorders>
            <w:shd w:fill="auto" w:val="clear"/>
            <w:tcMar>
              <w:bottom w:w="28" w:type="dxa"/>
            </w:tcMar>
          </w:tcPr>
          <w:p>
            <w:pPr>
              <w:pStyle w:val="TableContents"/>
              <w:spacing w:before="0" w:after="0"/>
              <w:ind w:left="0" w:right="0" w:hanging="0"/>
              <w:jc w:val="left"/>
              <w:rPr/>
            </w:pPr>
            <w:r>
              <w:rPr/>
              <w:t> </w:t>
            </w:r>
            <w:r>
              <w:rPr>
                <w:rFonts w:ascii="times new roman" w:hAnsi="times new roman"/>
                <w:sz w:val="20"/>
              </w:rPr>
              <w:t>/s/ Eric W. Mandelblatt</w:t>
            </w:r>
          </w:p>
        </w:tc>
        <w:tc>
          <w:tcPr>
            <w:tcW w:w="1633" w:type="dxa"/>
            <w:tcBorders/>
            <w:shd w:fill="auto" w:val="clear"/>
          </w:tcPr>
          <w:p>
            <w:pPr>
              <w:pStyle w:val="TableContents"/>
              <w:spacing w:before="0" w:after="283"/>
              <w:jc w:val="left"/>
              <w:rPr/>
            </w:pPr>
            <w:r>
              <w:rPr/>
              <w:t xml:space="preserve">  </w:t>
            </w:r>
          </w:p>
        </w:tc>
      </w:tr>
      <w:tr>
        <w:trPr/>
        <w:tc>
          <w:tcPr>
            <w:tcW w:w="4287" w:type="dxa"/>
            <w:tcBorders/>
            <w:shd w:fill="auto" w:val="clear"/>
          </w:tcPr>
          <w:p>
            <w:pPr>
              <w:pStyle w:val="TableContents"/>
              <w:spacing w:before="0" w:after="283"/>
              <w:jc w:val="left"/>
              <w:rPr/>
            </w:pPr>
            <w:r>
              <w:rPr/>
              <w:t xml:space="preserve">  </w:t>
            </w:r>
          </w:p>
        </w:tc>
        <w:tc>
          <w:tcPr>
            <w:tcW w:w="509" w:type="dxa"/>
            <w:tcBorders/>
            <w:shd w:fill="auto" w:val="clear"/>
          </w:tcPr>
          <w:p>
            <w:pPr>
              <w:pStyle w:val="TableContents"/>
              <w:spacing w:before="0" w:after="283"/>
              <w:jc w:val="left"/>
              <w:rPr/>
            </w:pPr>
            <w:r>
              <w:rPr/>
              <w:t xml:space="preserve">  </w:t>
            </w:r>
          </w:p>
        </w:tc>
        <w:tc>
          <w:tcPr>
            <w:tcW w:w="5409"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Eric W. Mandelblatt</w:t>
            </w:r>
          </w:p>
        </w:tc>
      </w:tr>
      <w:tr>
        <w:trPr/>
        <w:tc>
          <w:tcPr>
            <w:tcW w:w="4287" w:type="dxa"/>
            <w:tcBorders/>
            <w:shd w:fill="auto" w:val="clear"/>
          </w:tcPr>
          <w:p>
            <w:pPr>
              <w:pStyle w:val="TableContents"/>
              <w:spacing w:before="0" w:after="283"/>
              <w:jc w:val="left"/>
              <w:rPr/>
            </w:pPr>
            <w:r>
              <w:rPr/>
              <w:t xml:space="preserve">  </w:t>
            </w:r>
          </w:p>
        </w:tc>
        <w:tc>
          <w:tcPr>
            <w:tcW w:w="509" w:type="dxa"/>
            <w:tcBorders/>
            <w:shd w:fill="auto" w:val="clear"/>
          </w:tcPr>
          <w:p>
            <w:pPr>
              <w:pStyle w:val="TableContents"/>
              <w:spacing w:before="0" w:after="283"/>
              <w:jc w:val="left"/>
              <w:rPr/>
            </w:pPr>
            <w:r>
              <w:rPr/>
              <w:t xml:space="preserve">  </w:t>
            </w:r>
          </w:p>
        </w:tc>
        <w:tc>
          <w:tcPr>
            <w:tcW w:w="5409"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Authorized Signatory of its Investment Manager</w:t>
            </w:r>
          </w:p>
        </w:tc>
      </w:tr>
      <w:tr>
        <w:trPr/>
        <w:tc>
          <w:tcPr>
            <w:tcW w:w="4287" w:type="dxa"/>
            <w:tcBorders/>
            <w:shd w:fill="auto" w:val="clear"/>
          </w:tcPr>
          <w:p>
            <w:pPr>
              <w:pStyle w:val="TableContents"/>
              <w:spacing w:before="0" w:after="283"/>
              <w:jc w:val="left"/>
              <w:rPr/>
            </w:pPr>
            <w:r>
              <w:rPr/>
              <w:t xml:space="preserve">  </w:t>
            </w:r>
          </w:p>
        </w:tc>
        <w:tc>
          <w:tcPr>
            <w:tcW w:w="5918" w:type="dxa"/>
            <w:gridSpan w:val="3"/>
            <w:tcBorders/>
            <w:shd w:fill="auto" w:val="clear"/>
          </w:tcPr>
          <w:p>
            <w:pPr>
              <w:pStyle w:val="TableContents"/>
              <w:spacing w:before="0" w:after="283"/>
              <w:jc w:val="left"/>
              <w:rPr/>
            </w:pPr>
            <w:r>
              <w:rPr/>
              <w:t xml:space="preserve">  </w:t>
            </w:r>
          </w:p>
        </w:tc>
      </w:tr>
      <w:tr>
        <w:trPr/>
        <w:tc>
          <w:tcPr>
            <w:tcW w:w="4287" w:type="dxa"/>
            <w:tcBorders/>
            <w:shd w:fill="auto" w:val="clear"/>
          </w:tcPr>
          <w:p>
            <w:pPr>
              <w:pStyle w:val="TableContents"/>
              <w:spacing w:before="0" w:after="283"/>
              <w:jc w:val="left"/>
              <w:rPr/>
            </w:pPr>
            <w:r>
              <w:rPr/>
              <w:t xml:space="preserve">  </w:t>
            </w:r>
          </w:p>
        </w:tc>
        <w:tc>
          <w:tcPr>
            <w:tcW w:w="5918" w:type="dxa"/>
            <w:gridSpan w:val="3"/>
            <w:tcBorders/>
            <w:shd w:fill="auto" w:val="clear"/>
          </w:tcPr>
          <w:p>
            <w:pPr>
              <w:pStyle w:val="TableContents"/>
              <w:spacing w:before="0" w:after="283"/>
              <w:jc w:val="left"/>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287"/>
        <w:gridCol w:w="509"/>
        <w:gridCol w:w="3776"/>
        <w:gridCol w:w="1633"/>
      </w:tblGrid>
      <w:tr>
        <w:trPr/>
        <w:tc>
          <w:tcPr>
            <w:tcW w:w="4287" w:type="dxa"/>
            <w:tcBorders/>
            <w:shd w:fill="auto" w:val="clear"/>
          </w:tcPr>
          <w:p>
            <w:pPr>
              <w:pStyle w:val="TableContents"/>
              <w:spacing w:before="0" w:after="283"/>
              <w:jc w:val="left"/>
              <w:rPr/>
            </w:pPr>
            <w:r>
              <w:rPr/>
              <w:t xml:space="preserve">  </w:t>
            </w:r>
          </w:p>
        </w:tc>
        <w:tc>
          <w:tcPr>
            <w:tcW w:w="5918" w:type="dxa"/>
            <w:gridSpan w:val="3"/>
            <w:tcBorders/>
            <w:shd w:fill="auto" w:val="clear"/>
          </w:tcPr>
          <w:p>
            <w:pPr>
              <w:pStyle w:val="TableContents"/>
              <w:spacing w:before="0" w:after="283"/>
              <w:jc w:val="left"/>
              <w:rPr/>
            </w:pPr>
            <w:r>
              <w:rPr/>
              <w:t xml:space="preserve">  </w:t>
            </w:r>
          </w:p>
        </w:tc>
      </w:tr>
      <w:tr>
        <w:trPr/>
        <w:tc>
          <w:tcPr>
            <w:tcW w:w="4287" w:type="dxa"/>
            <w:tcBorders/>
            <w:shd w:fill="auto" w:val="clear"/>
          </w:tcPr>
          <w:p>
            <w:pPr>
              <w:pStyle w:val="TableContents"/>
              <w:spacing w:before="0" w:after="283"/>
              <w:jc w:val="left"/>
              <w:rPr/>
            </w:pPr>
            <w:r>
              <w:rPr/>
              <w:t xml:space="preserve">  </w:t>
            </w:r>
          </w:p>
        </w:tc>
        <w:tc>
          <w:tcPr>
            <w:tcW w:w="5918"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SOROBAN CAPITAL PARTNERS LLC</w:t>
            </w:r>
          </w:p>
        </w:tc>
      </w:tr>
      <w:tr>
        <w:trPr/>
        <w:tc>
          <w:tcPr>
            <w:tcW w:w="4287" w:type="dxa"/>
            <w:tcBorders/>
            <w:shd w:fill="auto" w:val="clear"/>
          </w:tcPr>
          <w:p>
            <w:pPr>
              <w:pStyle w:val="TableContents"/>
              <w:spacing w:before="0" w:after="283"/>
              <w:jc w:val="left"/>
              <w:rPr/>
            </w:pPr>
            <w:r>
              <w:rPr/>
              <w:t xml:space="preserve">  </w:t>
            </w:r>
          </w:p>
        </w:tc>
        <w:tc>
          <w:tcPr>
            <w:tcW w:w="5918" w:type="dxa"/>
            <w:gridSpan w:val="3"/>
            <w:tcBorders/>
            <w:shd w:fill="auto" w:val="clear"/>
          </w:tcPr>
          <w:p>
            <w:pPr>
              <w:pStyle w:val="TableContents"/>
              <w:spacing w:before="0" w:after="283"/>
              <w:jc w:val="left"/>
              <w:rPr/>
            </w:pPr>
            <w:r>
              <w:rPr/>
              <w:t xml:space="preserve">  </w:t>
            </w:r>
          </w:p>
        </w:tc>
      </w:tr>
      <w:tr>
        <w:trPr/>
        <w:tc>
          <w:tcPr>
            <w:tcW w:w="4287" w:type="dxa"/>
            <w:tcBorders/>
            <w:shd w:fill="auto" w:val="clear"/>
          </w:tcPr>
          <w:p>
            <w:pPr>
              <w:pStyle w:val="TableContents"/>
              <w:spacing w:before="0" w:after="283"/>
              <w:jc w:val="left"/>
              <w:rPr/>
            </w:pPr>
            <w:r>
              <w:rPr/>
              <w:t xml:space="preserve">  </w:t>
            </w:r>
          </w:p>
        </w:tc>
        <w:tc>
          <w:tcPr>
            <w:tcW w:w="50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3776" w:type="dxa"/>
            <w:tcBorders>
              <w:bottom w:val="single" w:sz="12" w:space="0" w:color="000000"/>
            </w:tcBorders>
            <w:shd w:fill="auto" w:val="clear"/>
            <w:tcMar>
              <w:bottom w:w="28" w:type="dxa"/>
            </w:tcMar>
          </w:tcPr>
          <w:p>
            <w:pPr>
              <w:pStyle w:val="TableContents"/>
              <w:spacing w:before="0" w:after="0"/>
              <w:ind w:left="0" w:right="0" w:hanging="0"/>
              <w:jc w:val="left"/>
              <w:rPr/>
            </w:pPr>
            <w:r>
              <w:rPr/>
              <w:t> </w:t>
            </w:r>
            <w:r>
              <w:rPr>
                <w:rFonts w:ascii="times new roman" w:hAnsi="times new roman"/>
                <w:sz w:val="20"/>
              </w:rPr>
              <w:t>/s/ Eric W. Mandelblatt</w:t>
            </w:r>
          </w:p>
        </w:tc>
        <w:tc>
          <w:tcPr>
            <w:tcW w:w="1633" w:type="dxa"/>
            <w:tcBorders/>
            <w:shd w:fill="auto" w:val="clear"/>
          </w:tcPr>
          <w:p>
            <w:pPr>
              <w:pStyle w:val="TableContents"/>
              <w:spacing w:before="0" w:after="283"/>
              <w:jc w:val="left"/>
              <w:rPr/>
            </w:pPr>
            <w:r>
              <w:rPr/>
              <w:t xml:space="preserve">  </w:t>
            </w:r>
          </w:p>
        </w:tc>
      </w:tr>
      <w:tr>
        <w:trPr/>
        <w:tc>
          <w:tcPr>
            <w:tcW w:w="4287" w:type="dxa"/>
            <w:tcBorders/>
            <w:shd w:fill="auto" w:val="clear"/>
          </w:tcPr>
          <w:p>
            <w:pPr>
              <w:pStyle w:val="TableContents"/>
              <w:spacing w:before="0" w:after="283"/>
              <w:jc w:val="left"/>
              <w:rPr/>
            </w:pPr>
            <w:r>
              <w:rPr/>
              <w:t xml:space="preserve">  </w:t>
            </w:r>
          </w:p>
        </w:tc>
        <w:tc>
          <w:tcPr>
            <w:tcW w:w="509" w:type="dxa"/>
            <w:tcBorders/>
            <w:shd w:fill="auto" w:val="clear"/>
          </w:tcPr>
          <w:p>
            <w:pPr>
              <w:pStyle w:val="TableContents"/>
              <w:spacing w:before="0" w:after="283"/>
              <w:jc w:val="left"/>
              <w:rPr/>
            </w:pPr>
            <w:r>
              <w:rPr/>
              <w:t xml:space="preserve">  </w:t>
            </w:r>
          </w:p>
        </w:tc>
        <w:tc>
          <w:tcPr>
            <w:tcW w:w="5409"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Eric W. Mandelblatt</w:t>
            </w:r>
          </w:p>
        </w:tc>
      </w:tr>
      <w:tr>
        <w:trPr/>
        <w:tc>
          <w:tcPr>
            <w:tcW w:w="4287" w:type="dxa"/>
            <w:tcBorders/>
            <w:shd w:fill="auto" w:val="clear"/>
          </w:tcPr>
          <w:p>
            <w:pPr>
              <w:pStyle w:val="TableContents"/>
              <w:spacing w:before="0" w:after="283"/>
              <w:rPr/>
            </w:pPr>
            <w:r>
              <w:rPr/>
              <w:t xml:space="preserve">  </w:t>
            </w:r>
          </w:p>
        </w:tc>
        <w:tc>
          <w:tcPr>
            <w:tcW w:w="509" w:type="dxa"/>
            <w:tcBorders/>
            <w:shd w:fill="auto" w:val="clear"/>
          </w:tcPr>
          <w:p>
            <w:pPr>
              <w:pStyle w:val="TableContents"/>
              <w:spacing w:before="0" w:after="283"/>
              <w:jc w:val="left"/>
              <w:rPr/>
            </w:pPr>
            <w:r>
              <w:rPr/>
              <w:t xml:space="preserve">  </w:t>
            </w:r>
          </w:p>
        </w:tc>
        <w:tc>
          <w:tcPr>
            <w:tcW w:w="5409"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Managing Partner</w:t>
            </w:r>
          </w:p>
        </w:tc>
      </w:tr>
      <w:tr>
        <w:trPr/>
        <w:tc>
          <w:tcPr>
            <w:tcW w:w="4287" w:type="dxa"/>
            <w:tcBorders/>
            <w:shd w:fill="auto" w:val="clear"/>
          </w:tcPr>
          <w:p>
            <w:pPr>
              <w:pStyle w:val="TableContents"/>
              <w:spacing w:before="0" w:after="283"/>
              <w:jc w:val="left"/>
              <w:rPr/>
            </w:pPr>
            <w:r>
              <w:rPr/>
              <w:t xml:space="preserve">  </w:t>
            </w:r>
          </w:p>
        </w:tc>
        <w:tc>
          <w:tcPr>
            <w:tcW w:w="5918" w:type="dxa"/>
            <w:gridSpan w:val="3"/>
            <w:tcBorders/>
            <w:shd w:fill="auto" w:val="clear"/>
          </w:tcPr>
          <w:p>
            <w:pPr>
              <w:pStyle w:val="TableContents"/>
              <w:spacing w:before="0" w:after="283"/>
              <w:jc w:val="left"/>
              <w:rPr/>
            </w:pPr>
            <w:r>
              <w:rPr/>
              <w:t xml:space="preserve">  </w:t>
            </w:r>
          </w:p>
        </w:tc>
      </w:tr>
      <w:tr>
        <w:trPr/>
        <w:tc>
          <w:tcPr>
            <w:tcW w:w="4287" w:type="dxa"/>
            <w:tcBorders/>
            <w:shd w:fill="auto" w:val="clear"/>
          </w:tcPr>
          <w:p>
            <w:pPr>
              <w:pStyle w:val="TableContents"/>
              <w:spacing w:before="0" w:after="283"/>
              <w:rPr/>
            </w:pPr>
            <w:r>
              <w:rPr/>
              <w:t xml:space="preserve">  </w:t>
            </w:r>
          </w:p>
        </w:tc>
        <w:tc>
          <w:tcPr>
            <w:tcW w:w="5918" w:type="dxa"/>
            <w:gridSpan w:val="3"/>
            <w:tcBorders/>
            <w:shd w:fill="auto" w:val="clear"/>
          </w:tcPr>
          <w:p>
            <w:pPr>
              <w:pStyle w:val="TableContents"/>
              <w:spacing w:before="0" w:after="283"/>
              <w:rPr/>
            </w:pPr>
            <w:r>
              <w:rPr/>
              <w:t xml:space="preserve">  </w:t>
            </w:r>
          </w:p>
        </w:tc>
      </w:tr>
      <w:tr>
        <w:trPr/>
        <w:tc>
          <w:tcPr>
            <w:tcW w:w="4287" w:type="dxa"/>
            <w:tcBorders/>
            <w:shd w:fill="auto" w:val="clear"/>
          </w:tcPr>
          <w:p>
            <w:pPr>
              <w:pStyle w:val="TableContents"/>
              <w:spacing w:before="0" w:after="283"/>
              <w:rPr/>
            </w:pPr>
            <w:r>
              <w:rPr/>
              <w:t xml:space="preserve">  </w:t>
            </w:r>
          </w:p>
        </w:tc>
        <w:tc>
          <w:tcPr>
            <w:tcW w:w="5918" w:type="dxa"/>
            <w:gridSpan w:val="3"/>
            <w:tcBorders/>
            <w:shd w:fill="auto" w:val="clear"/>
          </w:tcPr>
          <w:p>
            <w:pPr>
              <w:pStyle w:val="TableContents"/>
              <w:spacing w:before="0" w:after="283"/>
              <w:rPr/>
            </w:pPr>
            <w:r>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286"/>
        <w:gridCol w:w="4286"/>
        <w:gridCol w:w="1633"/>
      </w:tblGrid>
      <w:tr>
        <w:trPr/>
        <w:tc>
          <w:tcPr>
            <w:tcW w:w="4286" w:type="dxa"/>
            <w:tcBorders/>
            <w:shd w:fill="auto" w:val="clear"/>
          </w:tcPr>
          <w:p>
            <w:pPr>
              <w:pStyle w:val="TableContents"/>
              <w:spacing w:before="0" w:after="283"/>
              <w:rPr/>
            </w:pPr>
            <w:r>
              <w:rPr/>
              <w:t xml:space="preserve">  </w:t>
            </w:r>
          </w:p>
        </w:tc>
        <w:tc>
          <w:tcPr>
            <w:tcW w:w="5919"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ERIC W. MANDELBLATT</w:t>
            </w:r>
          </w:p>
        </w:tc>
      </w:tr>
      <w:tr>
        <w:trPr/>
        <w:tc>
          <w:tcPr>
            <w:tcW w:w="4286" w:type="dxa"/>
            <w:tcBorders/>
            <w:shd w:fill="auto" w:val="clear"/>
          </w:tcPr>
          <w:p>
            <w:pPr>
              <w:pStyle w:val="TableContents"/>
              <w:spacing w:before="0" w:after="283"/>
              <w:rPr/>
            </w:pPr>
            <w:r>
              <w:rPr/>
              <w:t xml:space="preserve">  </w:t>
            </w:r>
          </w:p>
        </w:tc>
        <w:tc>
          <w:tcPr>
            <w:tcW w:w="4286" w:type="dxa"/>
            <w:tcBorders>
              <w:bottom w:val="single" w:sz="12" w:space="0" w:color="000000"/>
            </w:tcBorders>
            <w:shd w:fill="auto" w:val="clear"/>
            <w:tcMar>
              <w:bottom w:w="28" w:type="dxa"/>
            </w:tcMar>
          </w:tcPr>
          <w:p>
            <w:pPr>
              <w:pStyle w:val="TableContents"/>
              <w:spacing w:before="0" w:after="0"/>
              <w:jc w:val="left"/>
              <w:rPr/>
            </w:pPr>
            <w:r>
              <w:rPr/>
              <w:t xml:space="preserve">  </w:t>
            </w:r>
          </w:p>
          <w:p>
            <w:pPr>
              <w:pStyle w:val="TableContents"/>
              <w:spacing w:before="0" w:after="0"/>
              <w:ind w:left="0" w:right="0" w:hanging="0"/>
              <w:jc w:val="left"/>
              <w:rPr>
                <w:rFonts w:ascii="times new roman" w:hAnsi="times new roman"/>
                <w:sz w:val="20"/>
              </w:rPr>
            </w:pPr>
            <w:r>
              <w:rPr>
                <w:rFonts w:ascii="times new roman" w:hAnsi="times new roman"/>
                <w:sz w:val="20"/>
              </w:rPr>
              <w:t>/s/ Eric W. Mandelblatt</w:t>
            </w:r>
          </w:p>
        </w:tc>
        <w:tc>
          <w:tcPr>
            <w:tcW w:w="1633" w:type="dxa"/>
            <w:tcBorders/>
            <w:shd w:fill="auto" w:val="clear"/>
          </w:tcPr>
          <w:p>
            <w:pPr>
              <w:pStyle w:val="TableContents"/>
              <w:spacing w:before="0" w:after="283"/>
              <w:jc w:val="left"/>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Note.  Schedules filed in paper format shall include a signed original and five copies of the schedule, including all exhibits. See s.240.13d-7 for other parties for whom copies are to be sent.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Attention.  Intentional misstatements or omissions of fact constitute Federal criminal violations (see 18 U.S.C. 1001).</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 w:name="PGBRK6"/>
      <w:bookmarkStart w:id="59" w:name="PGBRK6"/>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 w:name="FTR6"/>
      <w:bookmarkStart w:id="61" w:name="FTR6"/>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2" w:name="GLFTR6"/>
      <w:bookmarkEnd w:id="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3" w:name="PN6"/>
      <w:bookmarkEnd w:id="6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 w:name="HDR6"/>
      <w:bookmarkStart w:id="65" w:name="HDR6"/>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6" w:name="GLHDR6"/>
      <w:bookmarkEnd w:id="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right"/>
        <w:rPr>
          <w:rFonts w:ascii="Times New Roman" w:hAnsi="Times New Roman"/>
          <w:sz w:val="20"/>
        </w:rPr>
      </w:pPr>
      <w:r>
        <w:rPr>
          <w:rFonts w:ascii="Times New Roman" w:hAnsi="Times New Roman"/>
          <w:sz w:val="20"/>
        </w:rPr>
        <w:t>Exhibit A</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AGREEMENT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Each of the undersigned hereby consents and agrees to this joint filing to Schedule 13G for the Class A Shares representing limited partner interests of Plains GP Holdings, L.P.</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389"/>
        <w:gridCol w:w="510"/>
        <w:gridCol w:w="3774"/>
        <w:gridCol w:w="1532"/>
      </w:tblGrid>
      <w:tr>
        <w:trPr/>
        <w:tc>
          <w:tcPr>
            <w:tcW w:w="4389" w:type="dxa"/>
            <w:tcBorders/>
            <w:shd w:fill="auto" w:val="clear"/>
          </w:tcPr>
          <w:p>
            <w:pPr>
              <w:pStyle w:val="TableContents"/>
              <w:spacing w:before="0" w:after="283"/>
              <w:jc w:val="left"/>
              <w:rPr/>
            </w:pPr>
            <w:r>
              <w:rPr/>
              <w:t xml:space="preserve">  </w:t>
            </w:r>
          </w:p>
        </w:tc>
        <w:tc>
          <w:tcPr>
            <w:tcW w:w="510" w:type="dxa"/>
            <w:tcBorders/>
            <w:shd w:fill="auto" w:val="clear"/>
          </w:tcPr>
          <w:p>
            <w:pPr>
              <w:pStyle w:val="TableContents"/>
              <w:spacing w:before="0" w:after="283"/>
              <w:jc w:val="left"/>
              <w:rPr/>
            </w:pPr>
            <w:r>
              <w:rPr/>
              <w:t xml:space="preserve">  </w:t>
            </w:r>
          </w:p>
        </w:tc>
        <w:tc>
          <w:tcPr>
            <w:tcW w:w="3774"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October 16, 2013</w:t>
            </w:r>
          </w:p>
        </w:tc>
        <w:tc>
          <w:tcPr>
            <w:tcW w:w="1532" w:type="dxa"/>
            <w:tcBorders/>
            <w:shd w:fill="auto" w:val="clear"/>
          </w:tcPr>
          <w:p>
            <w:pPr>
              <w:pStyle w:val="TableContents"/>
              <w:spacing w:before="0" w:after="283"/>
              <w:jc w:val="left"/>
              <w:rPr/>
            </w:pPr>
            <w:r>
              <w:rPr/>
              <w:t xml:space="preserve">  </w:t>
            </w:r>
          </w:p>
        </w:tc>
      </w:tr>
      <w:tr>
        <w:trPr/>
        <w:tc>
          <w:tcPr>
            <w:tcW w:w="4389" w:type="dxa"/>
            <w:tcBorders/>
            <w:shd w:fill="auto" w:val="clear"/>
          </w:tcPr>
          <w:p>
            <w:pPr>
              <w:pStyle w:val="TableContents"/>
              <w:spacing w:before="0" w:after="283"/>
              <w:jc w:val="left"/>
              <w:rPr/>
            </w:pPr>
            <w:r>
              <w:rPr/>
              <w:t xml:space="preserve">  </w:t>
            </w:r>
          </w:p>
        </w:tc>
        <w:tc>
          <w:tcPr>
            <w:tcW w:w="510" w:type="dxa"/>
            <w:tcBorders/>
            <w:shd w:fill="auto" w:val="clear"/>
          </w:tcPr>
          <w:p>
            <w:pPr>
              <w:pStyle w:val="TableContents"/>
              <w:spacing w:before="0" w:after="283"/>
              <w:jc w:val="left"/>
              <w:rPr/>
            </w:pPr>
            <w:r>
              <w:rPr/>
              <w:t xml:space="preserve">  </w:t>
            </w:r>
          </w:p>
        </w:tc>
        <w:tc>
          <w:tcPr>
            <w:tcW w:w="3774"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(Date)</w:t>
            </w:r>
          </w:p>
        </w:tc>
        <w:tc>
          <w:tcPr>
            <w:tcW w:w="1532" w:type="dxa"/>
            <w:tcBorders/>
            <w:shd w:fill="auto" w:val="clear"/>
          </w:tcPr>
          <w:p>
            <w:pPr>
              <w:pStyle w:val="TableContents"/>
              <w:spacing w:before="0" w:after="283"/>
              <w:jc w:val="left"/>
              <w:rPr/>
            </w:pPr>
            <w:r>
              <w:rPr/>
              <w:t xml:space="preserve">  </w:t>
            </w:r>
          </w:p>
        </w:tc>
      </w:tr>
      <w:tr>
        <w:trPr/>
        <w:tc>
          <w:tcPr>
            <w:tcW w:w="4389" w:type="dxa"/>
            <w:tcBorders/>
            <w:shd w:fill="auto" w:val="clear"/>
          </w:tcPr>
          <w:p>
            <w:pPr>
              <w:pStyle w:val="TableContents"/>
              <w:spacing w:before="0" w:after="283"/>
              <w:jc w:val="left"/>
              <w:rPr/>
            </w:pPr>
            <w:r>
              <w:rPr/>
              <w:t xml:space="preserve">  </w:t>
            </w:r>
          </w:p>
        </w:tc>
        <w:tc>
          <w:tcPr>
            <w:tcW w:w="5816" w:type="dxa"/>
            <w:gridSpan w:val="3"/>
            <w:tcBorders/>
            <w:shd w:fill="auto" w:val="clear"/>
          </w:tcPr>
          <w:p>
            <w:pPr>
              <w:pStyle w:val="TableContents"/>
              <w:spacing w:before="0" w:after="283"/>
              <w:jc w:val="left"/>
              <w:rPr/>
            </w:pPr>
            <w:r>
              <w:rPr/>
              <w:t xml:space="preserve">  </w:t>
            </w:r>
          </w:p>
        </w:tc>
      </w:tr>
      <w:tr>
        <w:trPr/>
        <w:tc>
          <w:tcPr>
            <w:tcW w:w="4389" w:type="dxa"/>
            <w:tcBorders/>
            <w:shd w:fill="auto" w:val="clear"/>
          </w:tcPr>
          <w:p>
            <w:pPr>
              <w:pStyle w:val="TableContents"/>
              <w:spacing w:before="0" w:after="283"/>
              <w:jc w:val="left"/>
              <w:rPr/>
            </w:pPr>
            <w:r>
              <w:rPr/>
              <w:t xml:space="preserve">  </w:t>
            </w:r>
          </w:p>
        </w:tc>
        <w:tc>
          <w:tcPr>
            <w:tcW w:w="5816"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SOROBAN MASTER FUND LP</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389"/>
        <w:gridCol w:w="508"/>
        <w:gridCol w:w="3777"/>
        <w:gridCol w:w="1531"/>
      </w:tblGrid>
      <w:tr>
        <w:trPr/>
        <w:tc>
          <w:tcPr>
            <w:tcW w:w="4389" w:type="dxa"/>
            <w:tcBorders/>
            <w:shd w:fill="auto" w:val="clear"/>
          </w:tcPr>
          <w:p>
            <w:pPr>
              <w:pStyle w:val="TableContents"/>
              <w:spacing w:before="0" w:after="283"/>
              <w:jc w:val="left"/>
              <w:rPr/>
            </w:pPr>
            <w:r>
              <w:rPr/>
              <w:t xml:space="preserve">  </w:t>
            </w:r>
          </w:p>
        </w:tc>
        <w:tc>
          <w:tcPr>
            <w:tcW w:w="5816" w:type="dxa"/>
            <w:gridSpan w:val="3"/>
            <w:tcBorders/>
            <w:shd w:fill="auto" w:val="clear"/>
          </w:tcPr>
          <w:p>
            <w:pPr>
              <w:pStyle w:val="TableContents"/>
              <w:spacing w:before="0" w:after="283"/>
              <w:jc w:val="left"/>
              <w:rPr/>
            </w:pPr>
            <w:r>
              <w:rPr/>
              <w:t xml:space="preserve">  </w:t>
            </w:r>
          </w:p>
        </w:tc>
      </w:tr>
      <w:tr>
        <w:trPr/>
        <w:tc>
          <w:tcPr>
            <w:tcW w:w="4389" w:type="dxa"/>
            <w:tcBorders/>
            <w:shd w:fill="auto" w:val="clear"/>
          </w:tcPr>
          <w:p>
            <w:pPr>
              <w:pStyle w:val="TableContents"/>
              <w:spacing w:before="0" w:after="283"/>
              <w:jc w:val="left"/>
              <w:rPr/>
            </w:pPr>
            <w:r>
              <w:rPr/>
              <w:t xml:space="preserve">  </w:t>
            </w:r>
          </w:p>
        </w:tc>
        <w:tc>
          <w:tcPr>
            <w:tcW w:w="5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3777" w:type="dxa"/>
            <w:tcBorders>
              <w:bottom w:val="single" w:sz="12" w:space="0" w:color="000000"/>
            </w:tcBorders>
            <w:shd w:fill="auto" w:val="clear"/>
            <w:tcMar>
              <w:bottom w:w="28" w:type="dxa"/>
            </w:tcMar>
          </w:tcPr>
          <w:p>
            <w:pPr>
              <w:pStyle w:val="TableContents"/>
              <w:spacing w:before="0" w:after="0"/>
              <w:ind w:left="0" w:right="0" w:hanging="0"/>
              <w:jc w:val="left"/>
              <w:rPr/>
            </w:pPr>
            <w:r>
              <w:rPr/>
              <w:t> </w:t>
            </w:r>
            <w:r>
              <w:rPr>
                <w:rFonts w:ascii="times new roman" w:hAnsi="times new roman"/>
                <w:sz w:val="20"/>
              </w:rPr>
              <w:t>/s/ Eric W. Mandelblatt</w:t>
            </w:r>
          </w:p>
        </w:tc>
        <w:tc>
          <w:tcPr>
            <w:tcW w:w="1531" w:type="dxa"/>
            <w:tcBorders/>
            <w:shd w:fill="auto" w:val="clear"/>
          </w:tcPr>
          <w:p>
            <w:pPr>
              <w:pStyle w:val="TableContents"/>
              <w:spacing w:before="0" w:after="283"/>
              <w:jc w:val="left"/>
              <w:rPr/>
            </w:pPr>
            <w:r>
              <w:rPr/>
              <w:t xml:space="preserve">  </w:t>
            </w:r>
          </w:p>
        </w:tc>
      </w:tr>
      <w:tr>
        <w:trPr/>
        <w:tc>
          <w:tcPr>
            <w:tcW w:w="4389" w:type="dxa"/>
            <w:tcBorders/>
            <w:shd w:fill="auto" w:val="clear"/>
          </w:tcPr>
          <w:p>
            <w:pPr>
              <w:pStyle w:val="TableContents"/>
              <w:spacing w:before="0" w:after="283"/>
              <w:jc w:val="left"/>
              <w:rPr/>
            </w:pPr>
            <w:r>
              <w:rPr/>
              <w:t xml:space="preserve">  </w:t>
            </w:r>
          </w:p>
        </w:tc>
        <w:tc>
          <w:tcPr>
            <w:tcW w:w="508" w:type="dxa"/>
            <w:tcBorders/>
            <w:shd w:fill="auto" w:val="clear"/>
          </w:tcPr>
          <w:p>
            <w:pPr>
              <w:pStyle w:val="TableContents"/>
              <w:spacing w:before="0" w:after="283"/>
              <w:jc w:val="left"/>
              <w:rPr/>
            </w:pPr>
            <w:r>
              <w:rPr/>
              <w:t xml:space="preserve">  </w:t>
            </w:r>
          </w:p>
        </w:tc>
        <w:tc>
          <w:tcPr>
            <w:tcW w:w="530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Eric W. Mandelblatt</w:t>
            </w:r>
          </w:p>
        </w:tc>
      </w:tr>
      <w:tr>
        <w:trPr/>
        <w:tc>
          <w:tcPr>
            <w:tcW w:w="4389" w:type="dxa"/>
            <w:tcBorders/>
            <w:shd w:fill="auto" w:val="clear"/>
          </w:tcPr>
          <w:p>
            <w:pPr>
              <w:pStyle w:val="TableContents"/>
              <w:spacing w:before="0" w:after="283"/>
              <w:jc w:val="left"/>
              <w:rPr/>
            </w:pPr>
            <w:r>
              <w:rPr/>
              <w:t xml:space="preserve">  </w:t>
            </w:r>
          </w:p>
        </w:tc>
        <w:tc>
          <w:tcPr>
            <w:tcW w:w="508" w:type="dxa"/>
            <w:tcBorders/>
            <w:shd w:fill="auto" w:val="clear"/>
          </w:tcPr>
          <w:p>
            <w:pPr>
              <w:pStyle w:val="TableContents"/>
              <w:spacing w:before="0" w:after="283"/>
              <w:jc w:val="left"/>
              <w:rPr/>
            </w:pPr>
            <w:r>
              <w:rPr/>
              <w:t xml:space="preserve">  </w:t>
            </w:r>
          </w:p>
        </w:tc>
        <w:tc>
          <w:tcPr>
            <w:tcW w:w="530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Authorized Signatory of its Investment Manager</w:t>
            </w:r>
          </w:p>
        </w:tc>
      </w:tr>
      <w:tr>
        <w:trPr/>
        <w:tc>
          <w:tcPr>
            <w:tcW w:w="4389" w:type="dxa"/>
            <w:tcBorders/>
            <w:shd w:fill="auto" w:val="clear"/>
          </w:tcPr>
          <w:p>
            <w:pPr>
              <w:pStyle w:val="TableContents"/>
              <w:spacing w:before="0" w:after="283"/>
              <w:jc w:val="left"/>
              <w:rPr/>
            </w:pPr>
            <w:r>
              <w:rPr/>
              <w:t xml:space="preserve">  </w:t>
            </w:r>
          </w:p>
        </w:tc>
        <w:tc>
          <w:tcPr>
            <w:tcW w:w="5816" w:type="dxa"/>
            <w:gridSpan w:val="3"/>
            <w:tcBorders/>
            <w:shd w:fill="auto" w:val="clear"/>
          </w:tcPr>
          <w:p>
            <w:pPr>
              <w:pStyle w:val="TableContents"/>
              <w:spacing w:before="0" w:after="283"/>
              <w:jc w:val="left"/>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389"/>
        <w:gridCol w:w="508"/>
        <w:gridCol w:w="3777"/>
        <w:gridCol w:w="1531"/>
      </w:tblGrid>
      <w:tr>
        <w:trPr/>
        <w:tc>
          <w:tcPr>
            <w:tcW w:w="4389" w:type="dxa"/>
            <w:tcBorders/>
            <w:shd w:fill="auto" w:val="clear"/>
          </w:tcPr>
          <w:p>
            <w:pPr>
              <w:pStyle w:val="TableContents"/>
              <w:spacing w:before="0" w:after="283"/>
              <w:jc w:val="left"/>
              <w:rPr/>
            </w:pPr>
            <w:r>
              <w:rPr/>
              <w:t xml:space="preserve">  </w:t>
            </w:r>
          </w:p>
        </w:tc>
        <w:tc>
          <w:tcPr>
            <w:tcW w:w="5816" w:type="dxa"/>
            <w:gridSpan w:val="3"/>
            <w:tcBorders/>
            <w:shd w:fill="auto" w:val="clear"/>
          </w:tcPr>
          <w:p>
            <w:pPr>
              <w:pStyle w:val="TableContents"/>
              <w:spacing w:before="0" w:after="283"/>
              <w:jc w:val="left"/>
              <w:rPr/>
            </w:pPr>
            <w:r>
              <w:rPr/>
              <w:t xml:space="preserve">  </w:t>
            </w:r>
          </w:p>
        </w:tc>
      </w:tr>
      <w:tr>
        <w:trPr/>
        <w:tc>
          <w:tcPr>
            <w:tcW w:w="4389" w:type="dxa"/>
            <w:tcBorders/>
            <w:shd w:fill="auto" w:val="clear"/>
          </w:tcPr>
          <w:p>
            <w:pPr>
              <w:pStyle w:val="TableContents"/>
              <w:spacing w:before="0" w:after="283"/>
              <w:jc w:val="left"/>
              <w:rPr/>
            </w:pPr>
            <w:r>
              <w:rPr/>
              <w:t xml:space="preserve">  </w:t>
            </w:r>
          </w:p>
        </w:tc>
        <w:tc>
          <w:tcPr>
            <w:tcW w:w="5816" w:type="dxa"/>
            <w:gridSpan w:val="3"/>
            <w:tcBorders/>
            <w:shd w:fill="auto" w:val="clear"/>
          </w:tcPr>
          <w:p>
            <w:pPr>
              <w:pStyle w:val="TableContents"/>
              <w:spacing w:before="0" w:after="283"/>
              <w:jc w:val="left"/>
              <w:rPr/>
            </w:pPr>
            <w:r>
              <w:rPr/>
              <w:t xml:space="preserve">  </w:t>
            </w:r>
          </w:p>
        </w:tc>
      </w:tr>
      <w:tr>
        <w:trPr/>
        <w:tc>
          <w:tcPr>
            <w:tcW w:w="4389" w:type="dxa"/>
            <w:tcBorders/>
            <w:shd w:fill="auto" w:val="clear"/>
          </w:tcPr>
          <w:p>
            <w:pPr>
              <w:pStyle w:val="TableContents"/>
              <w:spacing w:before="0" w:after="283"/>
              <w:jc w:val="left"/>
              <w:rPr/>
            </w:pPr>
            <w:r>
              <w:rPr/>
              <w:t xml:space="preserve">  </w:t>
            </w:r>
          </w:p>
        </w:tc>
        <w:tc>
          <w:tcPr>
            <w:tcW w:w="5816"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SOROBAN CAPITAL PARTNERS LLC</w:t>
            </w:r>
          </w:p>
        </w:tc>
      </w:tr>
      <w:tr>
        <w:trPr/>
        <w:tc>
          <w:tcPr>
            <w:tcW w:w="4389" w:type="dxa"/>
            <w:tcBorders/>
            <w:shd w:fill="auto" w:val="clear"/>
          </w:tcPr>
          <w:p>
            <w:pPr>
              <w:pStyle w:val="TableContents"/>
              <w:spacing w:before="0" w:after="283"/>
              <w:jc w:val="left"/>
              <w:rPr/>
            </w:pPr>
            <w:r>
              <w:rPr/>
              <w:t xml:space="preserve">  </w:t>
            </w:r>
          </w:p>
        </w:tc>
        <w:tc>
          <w:tcPr>
            <w:tcW w:w="5816" w:type="dxa"/>
            <w:gridSpan w:val="3"/>
            <w:tcBorders/>
            <w:shd w:fill="auto" w:val="clear"/>
          </w:tcPr>
          <w:p>
            <w:pPr>
              <w:pStyle w:val="TableContents"/>
              <w:spacing w:before="0" w:after="283"/>
              <w:jc w:val="left"/>
              <w:rPr/>
            </w:pPr>
            <w:r>
              <w:rPr/>
              <w:t xml:space="preserve">  </w:t>
            </w:r>
          </w:p>
        </w:tc>
      </w:tr>
      <w:tr>
        <w:trPr/>
        <w:tc>
          <w:tcPr>
            <w:tcW w:w="4389" w:type="dxa"/>
            <w:tcBorders/>
            <w:shd w:fill="auto" w:val="clear"/>
          </w:tcPr>
          <w:p>
            <w:pPr>
              <w:pStyle w:val="TableContents"/>
              <w:spacing w:before="0" w:after="283"/>
              <w:jc w:val="left"/>
              <w:rPr/>
            </w:pPr>
            <w:r>
              <w:rPr/>
              <w:t xml:space="preserve">  </w:t>
            </w:r>
          </w:p>
        </w:tc>
        <w:tc>
          <w:tcPr>
            <w:tcW w:w="5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3777" w:type="dxa"/>
            <w:tcBorders>
              <w:bottom w:val="single" w:sz="12" w:space="0" w:color="000000"/>
            </w:tcBorders>
            <w:shd w:fill="auto" w:val="clear"/>
            <w:tcMar>
              <w:bottom w:w="28" w:type="dxa"/>
            </w:tcMar>
          </w:tcPr>
          <w:p>
            <w:pPr>
              <w:pStyle w:val="TableContents"/>
              <w:spacing w:before="0" w:after="0"/>
              <w:ind w:left="0" w:right="0" w:hanging="0"/>
              <w:jc w:val="left"/>
              <w:rPr/>
            </w:pPr>
            <w:r>
              <w:rPr/>
              <w:t> </w:t>
            </w:r>
            <w:r>
              <w:rPr>
                <w:rFonts w:ascii="times new roman" w:hAnsi="times new roman"/>
                <w:sz w:val="20"/>
              </w:rPr>
              <w:t>/s/ Eric W. Mandelblatt</w:t>
            </w:r>
          </w:p>
        </w:tc>
        <w:tc>
          <w:tcPr>
            <w:tcW w:w="1531" w:type="dxa"/>
            <w:tcBorders/>
            <w:shd w:fill="auto" w:val="clear"/>
          </w:tcPr>
          <w:p>
            <w:pPr>
              <w:pStyle w:val="TableContents"/>
              <w:spacing w:before="0" w:after="283"/>
              <w:jc w:val="left"/>
              <w:rPr/>
            </w:pPr>
            <w:r>
              <w:rPr/>
              <w:t xml:space="preserve">  </w:t>
            </w:r>
          </w:p>
        </w:tc>
      </w:tr>
      <w:tr>
        <w:trPr/>
        <w:tc>
          <w:tcPr>
            <w:tcW w:w="4389" w:type="dxa"/>
            <w:tcBorders/>
            <w:shd w:fill="auto" w:val="clear"/>
          </w:tcPr>
          <w:p>
            <w:pPr>
              <w:pStyle w:val="TableContents"/>
              <w:spacing w:before="0" w:after="283"/>
              <w:jc w:val="left"/>
              <w:rPr/>
            </w:pPr>
            <w:r>
              <w:rPr/>
              <w:t xml:space="preserve">  </w:t>
            </w:r>
          </w:p>
        </w:tc>
        <w:tc>
          <w:tcPr>
            <w:tcW w:w="508" w:type="dxa"/>
            <w:tcBorders/>
            <w:shd w:fill="auto" w:val="clear"/>
          </w:tcPr>
          <w:p>
            <w:pPr>
              <w:pStyle w:val="TableContents"/>
              <w:spacing w:before="0" w:after="283"/>
              <w:jc w:val="left"/>
              <w:rPr/>
            </w:pPr>
            <w:r>
              <w:rPr/>
              <w:t xml:space="preserve">  </w:t>
            </w:r>
          </w:p>
        </w:tc>
        <w:tc>
          <w:tcPr>
            <w:tcW w:w="530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Eric W. Mandelblatt</w:t>
            </w:r>
          </w:p>
        </w:tc>
      </w:tr>
      <w:tr>
        <w:trPr/>
        <w:tc>
          <w:tcPr>
            <w:tcW w:w="4389" w:type="dxa"/>
            <w:tcBorders/>
            <w:shd w:fill="auto" w:val="clear"/>
          </w:tcPr>
          <w:p>
            <w:pPr>
              <w:pStyle w:val="TableContents"/>
              <w:spacing w:before="0" w:after="283"/>
              <w:rPr/>
            </w:pPr>
            <w:r>
              <w:rPr/>
              <w:t xml:space="preserve">  </w:t>
            </w:r>
          </w:p>
        </w:tc>
        <w:tc>
          <w:tcPr>
            <w:tcW w:w="508" w:type="dxa"/>
            <w:tcBorders/>
            <w:shd w:fill="auto" w:val="clear"/>
          </w:tcPr>
          <w:p>
            <w:pPr>
              <w:pStyle w:val="TableContents"/>
              <w:spacing w:before="0" w:after="283"/>
              <w:jc w:val="left"/>
              <w:rPr/>
            </w:pPr>
            <w:r>
              <w:rPr/>
              <w:t xml:space="preserve">  </w:t>
            </w:r>
          </w:p>
        </w:tc>
        <w:tc>
          <w:tcPr>
            <w:tcW w:w="530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Managing Partner</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387"/>
        <w:gridCol w:w="4287"/>
        <w:gridCol w:w="1531"/>
      </w:tblGrid>
      <w:tr>
        <w:trPr/>
        <w:tc>
          <w:tcPr>
            <w:tcW w:w="4387" w:type="dxa"/>
            <w:tcBorders/>
            <w:shd w:fill="auto" w:val="clear"/>
          </w:tcPr>
          <w:p>
            <w:pPr>
              <w:pStyle w:val="TableContents"/>
              <w:spacing w:before="0" w:after="283"/>
              <w:jc w:val="left"/>
              <w:rPr/>
            </w:pPr>
            <w:r>
              <w:rPr/>
              <w:t xml:space="preserve">  </w:t>
            </w:r>
          </w:p>
        </w:tc>
        <w:tc>
          <w:tcPr>
            <w:tcW w:w="581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ERIC W. MANDELBATT</w:t>
            </w:r>
          </w:p>
        </w:tc>
      </w:tr>
      <w:tr>
        <w:trPr/>
        <w:tc>
          <w:tcPr>
            <w:tcW w:w="4387" w:type="dxa"/>
            <w:tcBorders/>
            <w:shd w:fill="auto" w:val="clear"/>
          </w:tcPr>
          <w:p>
            <w:pPr>
              <w:pStyle w:val="TableContents"/>
              <w:spacing w:before="0" w:after="283"/>
              <w:rPr/>
            </w:pPr>
            <w:r>
              <w:rPr/>
              <w:t xml:space="preserve">  </w:t>
            </w:r>
          </w:p>
        </w:tc>
        <w:tc>
          <w:tcPr>
            <w:tcW w:w="4287"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Eric W. Mandelblatt</w:t>
            </w:r>
          </w:p>
        </w:tc>
        <w:tc>
          <w:tcPr>
            <w:tcW w:w="1531" w:type="dxa"/>
            <w:tcBorders/>
            <w:shd w:fill="auto" w:val="clear"/>
          </w:tcPr>
          <w:p>
            <w:pPr>
              <w:pStyle w:val="TableContents"/>
              <w:spacing w:before="0" w:after="0"/>
              <w:ind w:left="0" w:right="0" w:hanging="0"/>
              <w:jc w:val="left"/>
              <w:rPr/>
            </w:pPr>
            <w:r>
              <w:rPr/>
              <w:t> </w:t>
            </w:r>
          </w:p>
        </w:tc>
      </w:tr>
      <w:tr>
        <w:trPr/>
        <w:tc>
          <w:tcPr>
            <w:tcW w:w="4387" w:type="dxa"/>
            <w:tcBorders/>
            <w:shd w:fill="auto" w:val="clear"/>
          </w:tcPr>
          <w:p>
            <w:pPr>
              <w:pStyle w:val="TableContents"/>
              <w:spacing w:before="0" w:after="283"/>
              <w:rPr/>
            </w:pPr>
            <w:r>
              <w:rPr/>
              <w:t xml:space="preserve">  </w:t>
            </w:r>
          </w:p>
        </w:tc>
        <w:tc>
          <w:tcPr>
            <w:tcW w:w="5818" w:type="dxa"/>
            <w:gridSpan w:val="2"/>
            <w:tcBorders/>
            <w:shd w:fill="auto" w:val="cle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pPr>
      <w:r>
        <w:rPr/>
        <w:t> </w:t>
      </w:r>
      <w:r>
        <w:rPr/>
        <w:b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SK 27021 0002 1421828</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 w:name="PGBRK7"/>
      <w:bookmarkStart w:id="68" w:name="PGBRK7"/>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 w:name="FTR7"/>
      <w:bookmarkStart w:id="70" w:name="FTR7"/>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1" w:name="GLFTR7"/>
      <w:bookmarkEnd w:id="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2" w:name="PN7"/>
      <w:bookmarkEnd w:id="7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 w:name="HDR7"/>
      <w:bookmarkStart w:id="74" w:name="HDR7"/>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5" w:name="GLHDR7"/>
      <w:bookmarkEnd w:id="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1889</Words>
  <CharactersWithSpaces>12406</CharactersWithSpaces>
  <Paragraphs>966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