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PEFANIS HARRY 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620,194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600,194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Harry N. Pefanis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-6460490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7250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2020-01-06T18:05:27Z</dcterms:created>
  <dcterms:modified xsi:type="dcterms:W3CDTF">2020-01-06T18:05:27Z</dcterms:modified>
</cp:coreProperties>
</file>