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28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6,221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6,666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 Herbold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2020-01-27T13:31:18Z</dcterms:created>
  <dcterms:modified xsi:type="dcterms:W3CDTF">2020-01-27T13:31:18Z</dcterms:modified>
</cp:coreProperties>
</file>