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12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McCarthy Kevin S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-2052320</wp:posOffset>
            </wp:positionV>
            <wp:extent cx="29210" cy="205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-27940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Kevin S. McCarthy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-19050</wp:posOffset>
            </wp:positionV>
            <wp:extent cx="1302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-85725</wp:posOffset>
            </wp:positionV>
            <wp:extent cx="490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1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2023-08-16T18:27:46Z</dcterms:created>
  <dcterms:modified xsi:type="dcterms:W3CDTF">2023-08-16T18:27:46Z</dcterms:modified>
</cp:coreProperties>
</file>