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Chandler Chris R.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20" w:type="dxa"/>
            <w:vAlign w:val="bottom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8"/>
                </w:rPr>
                <w:t>PLAINS ALL AMERICAN PIPELINE LP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7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208915</wp:posOffset>
            </wp:positionV>
            <wp:extent cx="6967855" cy="13036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30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73,340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17,708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8.15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05/15/2020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-1835150</wp:posOffset>
            </wp:positionV>
            <wp:extent cx="7033895" cy="1934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3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08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Chris R. Chandler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2280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9245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2020-05-19T15:38:45Z</dcterms:created>
  <dcterms:modified xsi:type="dcterms:W3CDTF">2020-05-19T15:38:45Z</dcterms:modified>
</cp:coreProperties>
</file>